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42F" w:rsidRDefault="00A5442F" w:rsidP="00A5442F">
      <w:pPr>
        <w:pStyle w:val="2"/>
        <w:ind w:firstLine="420"/>
        <w:jc w:val="center"/>
      </w:pPr>
      <w:r>
        <w:rPr>
          <w:rFonts w:hint="eastAsia"/>
          <w:sz w:val="21"/>
          <w:szCs w:val="21"/>
          <w:shd w:val="clear" w:color="auto" w:fill="FFFFFF"/>
        </w:rPr>
        <w:t>汝南县人民医院</w:t>
      </w:r>
      <w:r w:rsidRPr="00DC5B6B">
        <w:rPr>
          <w:rFonts w:hint="eastAsia"/>
          <w:sz w:val="21"/>
          <w:szCs w:val="21"/>
          <w:shd w:val="clear" w:color="auto" w:fill="FFFFFF"/>
        </w:rPr>
        <w:t>全自动免疫组化染色机</w:t>
      </w:r>
      <w:r>
        <w:rPr>
          <w:rFonts w:hint="eastAsia"/>
          <w:sz w:val="21"/>
          <w:szCs w:val="21"/>
          <w:shd w:val="clear" w:color="auto" w:fill="FFFFFF"/>
        </w:rPr>
        <w:t>耗材采购项目</w:t>
      </w:r>
    </w:p>
    <w:p w:rsidR="00A5442F" w:rsidRDefault="00A5442F" w:rsidP="00A5442F">
      <w:pPr>
        <w:widowControl/>
        <w:snapToGrid w:val="0"/>
        <w:spacing w:line="380" w:lineRule="exact"/>
        <w:ind w:firstLine="422"/>
        <w:jc w:val="left"/>
        <w:outlineLvl w:val="1"/>
        <w:rPr>
          <w:rFonts w:ascii="宋体" w:hAnsi="宋体" w:cs="宋体"/>
          <w:b/>
          <w:bCs/>
          <w:szCs w:val="21"/>
          <w:shd w:val="clear" w:color="auto" w:fill="FFFFFF"/>
        </w:rPr>
      </w:pPr>
    </w:p>
    <w:p w:rsidR="00A5442F" w:rsidRDefault="00A5442F" w:rsidP="00A5442F">
      <w:pPr>
        <w:widowControl/>
        <w:snapToGrid w:val="0"/>
        <w:spacing w:line="380" w:lineRule="exact"/>
        <w:ind w:firstLine="422"/>
        <w:jc w:val="left"/>
        <w:outlineLvl w:val="1"/>
        <w:rPr>
          <w:rFonts w:ascii="宋体" w:hAnsi="宋体" w:cs="宋体"/>
          <w:b/>
          <w:bCs/>
          <w:szCs w:val="21"/>
          <w:shd w:val="clear" w:color="auto" w:fill="FFFFFF"/>
        </w:rPr>
      </w:pPr>
      <w:r>
        <w:rPr>
          <w:rFonts w:ascii="宋体" w:hAnsi="宋体" w:cs="宋体" w:hint="eastAsia"/>
          <w:b/>
          <w:bCs/>
          <w:szCs w:val="21"/>
          <w:shd w:val="clear" w:color="auto" w:fill="FFFFFF"/>
        </w:rPr>
        <w:t>一、项目基本情况</w:t>
      </w:r>
    </w:p>
    <w:p w:rsidR="00A5442F" w:rsidRDefault="00A5442F" w:rsidP="00A5442F">
      <w:pPr>
        <w:widowControl/>
        <w:tabs>
          <w:tab w:val="left" w:pos="840"/>
        </w:tabs>
        <w:snapToGrid w:val="0"/>
        <w:spacing w:line="380" w:lineRule="exact"/>
        <w:ind w:firstLine="420"/>
        <w:jc w:val="left"/>
        <w:rPr>
          <w:rFonts w:ascii="宋体" w:hAnsi="宋体" w:cs="宋体"/>
          <w:szCs w:val="21"/>
          <w:shd w:val="clear" w:color="auto" w:fill="FFFFFF"/>
        </w:rPr>
      </w:pPr>
      <w:r>
        <w:rPr>
          <w:rFonts w:ascii="宋体" w:hAnsi="宋体" w:cs="宋体" w:hint="eastAsia"/>
          <w:szCs w:val="21"/>
          <w:shd w:val="clear" w:color="auto" w:fill="FFFFFF"/>
        </w:rPr>
        <w:t>1、采购项目名称：汝南县人民医院</w:t>
      </w:r>
      <w:r w:rsidRPr="00DC5B6B">
        <w:rPr>
          <w:rFonts w:ascii="宋体" w:hAnsi="宋体" w:cs="宋体" w:hint="eastAsia"/>
          <w:szCs w:val="21"/>
          <w:shd w:val="clear" w:color="auto" w:fill="FFFFFF"/>
        </w:rPr>
        <w:t>全自动免疫组化染色机</w:t>
      </w:r>
      <w:r>
        <w:rPr>
          <w:rFonts w:ascii="宋体" w:hAnsi="宋体" w:cs="宋体" w:hint="eastAsia"/>
          <w:szCs w:val="21"/>
          <w:shd w:val="clear" w:color="auto" w:fill="FFFFFF"/>
        </w:rPr>
        <w:t>耗材采购项目</w:t>
      </w:r>
    </w:p>
    <w:p w:rsidR="00A5442F" w:rsidRDefault="00A5442F" w:rsidP="00A5442F">
      <w:pPr>
        <w:widowControl/>
        <w:tabs>
          <w:tab w:val="left" w:pos="840"/>
        </w:tabs>
        <w:snapToGrid w:val="0"/>
        <w:spacing w:line="380" w:lineRule="exact"/>
        <w:ind w:firstLine="420"/>
        <w:jc w:val="left"/>
        <w:rPr>
          <w:rFonts w:ascii="宋体" w:hAnsi="宋体" w:cs="宋体"/>
          <w:szCs w:val="21"/>
          <w:shd w:val="clear" w:color="auto" w:fill="FFFFFF"/>
        </w:rPr>
      </w:pPr>
      <w:r>
        <w:rPr>
          <w:rFonts w:ascii="宋体" w:hAnsi="宋体" w:cs="宋体" w:hint="eastAsia"/>
          <w:szCs w:val="21"/>
          <w:shd w:val="clear" w:color="auto" w:fill="FFFFFF"/>
        </w:rPr>
        <w:t>2、采购需求：详见附件</w:t>
      </w:r>
    </w:p>
    <w:p w:rsidR="00A5442F" w:rsidRDefault="00A5442F" w:rsidP="00A5442F">
      <w:pPr>
        <w:widowControl/>
        <w:tabs>
          <w:tab w:val="left" w:pos="840"/>
        </w:tabs>
        <w:snapToGrid w:val="0"/>
        <w:spacing w:line="380" w:lineRule="exact"/>
        <w:ind w:firstLine="420"/>
        <w:jc w:val="left"/>
        <w:rPr>
          <w:rFonts w:ascii="宋体" w:hAnsi="宋体" w:cs="宋体"/>
          <w:szCs w:val="21"/>
          <w:shd w:val="clear" w:color="auto" w:fill="FFFFFF"/>
        </w:rPr>
      </w:pPr>
      <w:bookmarkStart w:id="0" w:name="_Toc26725"/>
      <w:r>
        <w:rPr>
          <w:rFonts w:ascii="宋体" w:hAnsi="宋体" w:cs="宋体" w:hint="eastAsia"/>
          <w:szCs w:val="21"/>
          <w:shd w:val="clear" w:color="auto" w:fill="FFFFFF"/>
        </w:rPr>
        <w:t>3、预算金额：7</w:t>
      </w:r>
      <w:r w:rsidR="00754594">
        <w:rPr>
          <w:rFonts w:ascii="宋体" w:hAnsi="宋体" w:cs="宋体" w:hint="eastAsia"/>
          <w:szCs w:val="21"/>
          <w:shd w:val="clear" w:color="auto" w:fill="FFFFFF"/>
        </w:rPr>
        <w:t>1</w:t>
      </w:r>
      <w:r>
        <w:rPr>
          <w:rFonts w:ascii="宋体" w:hAnsi="宋体" w:cs="宋体" w:hint="eastAsia"/>
          <w:szCs w:val="21"/>
          <w:shd w:val="clear" w:color="auto" w:fill="FFFFFF"/>
        </w:rPr>
        <w:t>000元</w:t>
      </w:r>
    </w:p>
    <w:p w:rsidR="00A5442F" w:rsidRDefault="00A5442F" w:rsidP="00A5442F">
      <w:pPr>
        <w:widowControl/>
        <w:numPr>
          <w:ilvl w:val="0"/>
          <w:numId w:val="1"/>
        </w:numPr>
        <w:tabs>
          <w:tab w:val="left" w:pos="840"/>
        </w:tabs>
        <w:snapToGrid w:val="0"/>
        <w:spacing w:line="380" w:lineRule="exact"/>
        <w:ind w:firstLine="420"/>
        <w:jc w:val="left"/>
        <w:rPr>
          <w:rFonts w:ascii="宋体" w:hAnsi="宋体" w:cs="宋体"/>
          <w:szCs w:val="21"/>
          <w:shd w:val="clear" w:color="auto" w:fill="FFFFFF"/>
        </w:rPr>
      </w:pPr>
      <w:bookmarkStart w:id="1" w:name="_Toc27704"/>
      <w:bookmarkStart w:id="2" w:name="_Toc23626"/>
      <w:bookmarkStart w:id="3" w:name="_Toc16639"/>
      <w:bookmarkStart w:id="4" w:name="_Toc18607"/>
      <w:r>
        <w:rPr>
          <w:rFonts w:ascii="宋体" w:hAnsi="宋体" w:cs="宋体" w:hint="eastAsia"/>
          <w:szCs w:val="21"/>
          <w:shd w:val="clear" w:color="auto" w:fill="FFFFFF"/>
        </w:rPr>
        <w:t>合同期限：一年</w:t>
      </w:r>
    </w:p>
    <w:p w:rsidR="00A5442F" w:rsidRDefault="00A5442F" w:rsidP="00A5442F">
      <w:pPr>
        <w:widowControl/>
        <w:snapToGrid w:val="0"/>
        <w:spacing w:line="380" w:lineRule="exact"/>
        <w:ind w:firstLine="422"/>
        <w:jc w:val="left"/>
        <w:outlineLvl w:val="1"/>
        <w:rPr>
          <w:rFonts w:ascii="宋体" w:hAnsi="宋体" w:cs="宋体"/>
          <w:b/>
          <w:bCs/>
          <w:color w:val="000000" w:themeColor="text1"/>
          <w:szCs w:val="21"/>
          <w:shd w:val="clear" w:color="auto" w:fill="FFFFFF"/>
        </w:rPr>
      </w:pPr>
      <w:r>
        <w:rPr>
          <w:rFonts w:ascii="宋体" w:hAnsi="宋体" w:cs="宋体" w:hint="eastAsia"/>
          <w:b/>
          <w:bCs/>
          <w:color w:val="000000" w:themeColor="text1"/>
          <w:szCs w:val="21"/>
          <w:shd w:val="clear" w:color="auto" w:fill="FFFFFF"/>
        </w:rPr>
        <w:t>二、</w:t>
      </w:r>
      <w:bookmarkEnd w:id="0"/>
      <w:bookmarkEnd w:id="1"/>
      <w:bookmarkEnd w:id="2"/>
      <w:bookmarkEnd w:id="3"/>
      <w:bookmarkEnd w:id="4"/>
      <w:r>
        <w:rPr>
          <w:rFonts w:ascii="宋体" w:hAnsi="宋体" w:cs="宋体" w:hint="eastAsia"/>
          <w:b/>
          <w:bCs/>
          <w:color w:val="000000" w:themeColor="text1"/>
          <w:szCs w:val="21"/>
          <w:shd w:val="clear" w:color="auto" w:fill="FFFFFF"/>
        </w:rPr>
        <w:t>供应商资格要求：</w:t>
      </w:r>
    </w:p>
    <w:p w:rsidR="00A5442F" w:rsidRDefault="00A5442F" w:rsidP="00A5442F">
      <w:pPr>
        <w:widowControl/>
        <w:tabs>
          <w:tab w:val="left" w:pos="840"/>
        </w:tabs>
        <w:snapToGrid w:val="0"/>
        <w:spacing w:line="380" w:lineRule="exact"/>
        <w:ind w:firstLine="420"/>
        <w:jc w:val="left"/>
        <w:rPr>
          <w:rFonts w:ascii="宋体" w:hAnsi="宋体" w:cs="宋体"/>
          <w:szCs w:val="21"/>
          <w:shd w:val="clear" w:color="auto" w:fill="FFFFFF"/>
        </w:rPr>
      </w:pPr>
      <w:r>
        <w:rPr>
          <w:rFonts w:ascii="宋体" w:hAnsi="宋体" w:cs="宋体" w:hint="eastAsia"/>
          <w:szCs w:val="21"/>
          <w:shd w:val="clear" w:color="auto" w:fill="FFFFFF"/>
        </w:rPr>
        <w:t>1、具有独立承担民事责任的能力（提供营业执照或其他证明材料）；</w:t>
      </w:r>
    </w:p>
    <w:p w:rsidR="00A5442F" w:rsidRDefault="00A5442F" w:rsidP="00A5442F">
      <w:pPr>
        <w:widowControl/>
        <w:tabs>
          <w:tab w:val="left" w:pos="840"/>
        </w:tabs>
        <w:snapToGrid w:val="0"/>
        <w:spacing w:line="380" w:lineRule="exact"/>
        <w:ind w:firstLine="420"/>
        <w:jc w:val="left"/>
        <w:rPr>
          <w:rFonts w:ascii="宋体" w:hAnsi="宋体" w:cs="宋体"/>
          <w:szCs w:val="21"/>
          <w:shd w:val="clear" w:color="auto" w:fill="FFFFFF"/>
        </w:rPr>
      </w:pPr>
      <w:r>
        <w:rPr>
          <w:rFonts w:ascii="宋体" w:hAnsi="宋体" w:cs="宋体" w:hint="eastAsia"/>
          <w:szCs w:val="21"/>
          <w:shd w:val="clear" w:color="auto" w:fill="FFFFFF"/>
        </w:rPr>
        <w:t>2、具有良好的商业信誉和健全的财务会计制度（提供经审计的2024年或2025年度财务报告或者其基本开户银行出具的资信证明）；</w:t>
      </w:r>
    </w:p>
    <w:p w:rsidR="00A5442F" w:rsidRDefault="00A5442F" w:rsidP="00A5442F">
      <w:pPr>
        <w:widowControl/>
        <w:tabs>
          <w:tab w:val="left" w:pos="840"/>
        </w:tabs>
        <w:snapToGrid w:val="0"/>
        <w:spacing w:line="380" w:lineRule="exact"/>
        <w:ind w:firstLine="420"/>
        <w:jc w:val="left"/>
        <w:rPr>
          <w:rFonts w:ascii="宋体" w:hAnsi="宋体" w:cs="宋体"/>
          <w:szCs w:val="21"/>
          <w:shd w:val="clear" w:color="auto" w:fill="FFFFFF"/>
        </w:rPr>
      </w:pPr>
      <w:r>
        <w:rPr>
          <w:rFonts w:ascii="宋体" w:hAnsi="宋体" w:cs="宋体" w:hint="eastAsia"/>
          <w:szCs w:val="21"/>
          <w:shd w:val="clear" w:color="auto" w:fill="FFFFFF"/>
        </w:rPr>
        <w:t>3、具有依法缴纳税收和社会保障资金的良好记录（提供采购活动近六个月任意一个月的依法缴纳税收和缴纳社保的证明；依法免税或不需要缴纳社会保障资金的，应提供相应文件证明其依法免税或不需要缴纳社会保障资金）。</w:t>
      </w:r>
    </w:p>
    <w:p w:rsidR="00A5442F" w:rsidRDefault="00A5442F" w:rsidP="00A5442F">
      <w:pPr>
        <w:widowControl/>
        <w:tabs>
          <w:tab w:val="left" w:pos="840"/>
        </w:tabs>
        <w:snapToGrid w:val="0"/>
        <w:spacing w:line="380" w:lineRule="exact"/>
        <w:ind w:firstLine="420"/>
        <w:jc w:val="left"/>
        <w:rPr>
          <w:rFonts w:ascii="宋体" w:hAnsi="宋体" w:cs="宋体"/>
          <w:szCs w:val="21"/>
          <w:shd w:val="clear" w:color="auto" w:fill="FFFFFF"/>
        </w:rPr>
      </w:pPr>
      <w:r>
        <w:rPr>
          <w:rFonts w:ascii="宋体" w:hAnsi="宋体" w:cs="宋体" w:hint="eastAsia"/>
          <w:szCs w:val="21"/>
          <w:shd w:val="clear" w:color="auto" w:fill="FFFFFF"/>
        </w:rPr>
        <w:t>4、具有履行合同所必需的设备和专业技术能力（提供书面承诺函）；</w:t>
      </w:r>
    </w:p>
    <w:p w:rsidR="00A5442F" w:rsidRDefault="00A5442F" w:rsidP="00A5442F">
      <w:pPr>
        <w:widowControl/>
        <w:tabs>
          <w:tab w:val="left" w:pos="840"/>
        </w:tabs>
        <w:snapToGrid w:val="0"/>
        <w:spacing w:line="380" w:lineRule="exact"/>
        <w:ind w:firstLine="420"/>
        <w:jc w:val="left"/>
        <w:rPr>
          <w:rFonts w:ascii="宋体" w:hAnsi="宋体" w:cs="宋体"/>
          <w:szCs w:val="21"/>
          <w:shd w:val="clear" w:color="auto" w:fill="FFFFFF"/>
        </w:rPr>
      </w:pPr>
      <w:r>
        <w:rPr>
          <w:rFonts w:ascii="宋体" w:hAnsi="宋体" w:cs="宋体" w:hint="eastAsia"/>
          <w:szCs w:val="21"/>
          <w:shd w:val="clear" w:color="auto" w:fill="FFFFFF"/>
        </w:rPr>
        <w:t>5、参加本采购活动前三年内，在经营活动中没有重大违法记录（提供书面承诺函）；</w:t>
      </w:r>
    </w:p>
    <w:p w:rsidR="00A5442F" w:rsidRDefault="00A5442F" w:rsidP="00A5442F">
      <w:pPr>
        <w:widowControl/>
        <w:tabs>
          <w:tab w:val="left" w:pos="840"/>
        </w:tabs>
        <w:snapToGrid w:val="0"/>
        <w:spacing w:line="380" w:lineRule="exact"/>
        <w:ind w:firstLine="420"/>
        <w:jc w:val="left"/>
        <w:rPr>
          <w:rFonts w:ascii="宋体" w:hAnsi="宋体" w:cs="宋体"/>
          <w:szCs w:val="21"/>
          <w:shd w:val="clear" w:color="auto" w:fill="FFFFFF"/>
        </w:rPr>
      </w:pPr>
      <w:r>
        <w:rPr>
          <w:rFonts w:ascii="宋体" w:hAnsi="宋体" w:cs="宋体" w:hint="eastAsia"/>
          <w:szCs w:val="21"/>
          <w:shd w:val="clear" w:color="auto" w:fill="FFFFFF"/>
        </w:rPr>
        <w:t>6、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谈判活动）；供应商提供的仅做为信用参考，以采购人或采购代理机构查询结果为准。</w:t>
      </w:r>
    </w:p>
    <w:p w:rsidR="00A5442F" w:rsidRPr="00FD517C" w:rsidRDefault="00A5442F" w:rsidP="00A5442F">
      <w:pPr>
        <w:widowControl/>
        <w:tabs>
          <w:tab w:val="left" w:pos="840"/>
        </w:tabs>
        <w:snapToGrid w:val="0"/>
        <w:spacing w:line="380" w:lineRule="exact"/>
        <w:ind w:firstLine="420"/>
        <w:jc w:val="left"/>
        <w:rPr>
          <w:rFonts w:asciiTheme="minorEastAsia" w:hAnsiTheme="minorEastAsia" w:cs="宋体"/>
          <w:szCs w:val="21"/>
          <w:shd w:val="clear" w:color="auto" w:fill="FFFFFF"/>
        </w:rPr>
      </w:pPr>
      <w:r>
        <w:rPr>
          <w:rFonts w:ascii="宋体" w:hAnsi="宋体" w:cs="宋体" w:hint="eastAsia"/>
          <w:szCs w:val="21"/>
          <w:shd w:val="clear" w:color="auto" w:fill="FFFFFF"/>
        </w:rPr>
        <w:t>7、</w:t>
      </w:r>
      <w:r w:rsidRPr="00FD517C">
        <w:rPr>
          <w:rFonts w:asciiTheme="minorEastAsia" w:hAnsiTheme="minorEastAsia" w:cs="宋体" w:hint="eastAsia"/>
          <w:szCs w:val="21"/>
          <w:shd w:val="clear" w:color="auto" w:fill="FFFFFF"/>
        </w:rPr>
        <w:t>单位负责人为同一人或者存在直接控股、管理关系的不同供应商，不得参加同一合同项下的竞价（提供承诺函）。</w:t>
      </w:r>
    </w:p>
    <w:p w:rsidR="00A5442F" w:rsidRPr="00FD517C" w:rsidRDefault="00A5442F" w:rsidP="00A5442F">
      <w:pPr>
        <w:widowControl/>
        <w:tabs>
          <w:tab w:val="left" w:pos="840"/>
        </w:tabs>
        <w:snapToGrid w:val="0"/>
        <w:spacing w:line="380" w:lineRule="exact"/>
        <w:ind w:firstLine="420"/>
        <w:jc w:val="left"/>
        <w:rPr>
          <w:rFonts w:asciiTheme="minorEastAsia" w:hAnsiTheme="minorEastAsia" w:cs="宋体"/>
          <w:szCs w:val="21"/>
          <w:shd w:val="clear" w:color="auto" w:fill="FFFFFF"/>
        </w:rPr>
      </w:pPr>
      <w:r w:rsidRPr="00FD517C">
        <w:rPr>
          <w:rFonts w:asciiTheme="minorEastAsia" w:hAnsiTheme="minorEastAsia" w:cs="宋体" w:hint="eastAsia"/>
          <w:szCs w:val="21"/>
          <w:shd w:val="clear" w:color="auto" w:fill="FFFFFF"/>
        </w:rPr>
        <w:t>8、</w:t>
      </w:r>
      <w:r w:rsidR="00FD517C" w:rsidRPr="00FD517C">
        <w:rPr>
          <w:rFonts w:asciiTheme="minorEastAsia" w:hAnsiTheme="minorEastAsia" w:hint="eastAsia"/>
          <w:color w:val="000000" w:themeColor="text1"/>
          <w:shd w:val="clear" w:color="auto" w:fill="FFFFFF"/>
        </w:rPr>
        <w:t>本项目的特定资格要求：供应商为产品制造商时，提供有效的《医疗器械生产许可证》；供应商为产品代理商或经销商时，提供有效的《医疗器械经营备案凭证》或《医疗器械经营许可证》；所报产品提供有效的《中华人民共和国医疗器械注册证》或《医疗器械经营备案凭证》并加盖供应商公章的原件扫描件（或图片），所报产品满足竞采购清单技术规格及参数要求。</w:t>
      </w:r>
    </w:p>
    <w:p w:rsidR="00A5442F" w:rsidRPr="00FD517C" w:rsidRDefault="00A5442F" w:rsidP="00A5442F">
      <w:pPr>
        <w:widowControl/>
        <w:tabs>
          <w:tab w:val="left" w:pos="840"/>
        </w:tabs>
        <w:snapToGrid w:val="0"/>
        <w:spacing w:line="380" w:lineRule="exact"/>
        <w:ind w:firstLine="420"/>
        <w:jc w:val="left"/>
        <w:rPr>
          <w:rFonts w:asciiTheme="minorEastAsia" w:hAnsiTheme="minorEastAsia" w:cs="宋体"/>
          <w:szCs w:val="21"/>
          <w:shd w:val="clear" w:color="auto" w:fill="FFFFFF"/>
        </w:rPr>
      </w:pPr>
      <w:r w:rsidRPr="00FD517C">
        <w:rPr>
          <w:rFonts w:asciiTheme="minorEastAsia" w:hAnsiTheme="minorEastAsia" w:cs="宋体" w:hint="eastAsia"/>
          <w:szCs w:val="21"/>
          <w:shd w:val="clear" w:color="auto" w:fill="FFFFFF"/>
        </w:rPr>
        <w:t>9、不接受联合体竞价。</w:t>
      </w:r>
    </w:p>
    <w:p w:rsidR="00A5442F" w:rsidRDefault="00A5442F" w:rsidP="00A5442F">
      <w:pPr>
        <w:ind w:firstLine="602"/>
        <w:jc w:val="center"/>
        <w:rPr>
          <w:rFonts w:ascii="宋体" w:hAnsi="宋体" w:cs="宋体"/>
          <w:b/>
          <w:bCs/>
          <w:sz w:val="30"/>
          <w:szCs w:val="30"/>
        </w:rPr>
      </w:pPr>
    </w:p>
    <w:p w:rsidR="00A5442F" w:rsidRDefault="00A5442F" w:rsidP="00A5442F">
      <w:pPr>
        <w:ind w:firstLine="602"/>
        <w:jc w:val="center"/>
        <w:rPr>
          <w:rFonts w:ascii="宋体" w:hAnsi="宋体" w:cs="宋体"/>
          <w:b/>
          <w:bCs/>
          <w:sz w:val="30"/>
          <w:szCs w:val="30"/>
        </w:rPr>
      </w:pPr>
    </w:p>
    <w:p w:rsidR="00A5442F" w:rsidRDefault="00A5442F" w:rsidP="00A5442F">
      <w:pPr>
        <w:ind w:firstLine="602"/>
        <w:jc w:val="center"/>
        <w:rPr>
          <w:rFonts w:ascii="宋体" w:hAnsi="宋体" w:cs="宋体"/>
          <w:b/>
          <w:bCs/>
          <w:sz w:val="30"/>
          <w:szCs w:val="30"/>
        </w:rPr>
      </w:pPr>
    </w:p>
    <w:p w:rsidR="00A5442F" w:rsidRDefault="00A5442F" w:rsidP="00A5442F">
      <w:pPr>
        <w:ind w:firstLine="602"/>
        <w:jc w:val="center"/>
        <w:rPr>
          <w:rFonts w:ascii="宋体" w:hAnsi="宋体" w:cs="宋体"/>
          <w:b/>
          <w:bCs/>
          <w:sz w:val="30"/>
          <w:szCs w:val="30"/>
        </w:rPr>
      </w:pPr>
    </w:p>
    <w:p w:rsidR="00A5442F" w:rsidRPr="00A5442F" w:rsidRDefault="00A5442F" w:rsidP="00A5442F">
      <w:pPr>
        <w:ind w:firstLine="422"/>
        <w:jc w:val="left"/>
        <w:rPr>
          <w:rFonts w:ascii="宋体" w:hAnsi="宋体" w:cs="宋体"/>
          <w:b/>
          <w:bCs/>
          <w:szCs w:val="21"/>
        </w:rPr>
      </w:pPr>
      <w:r w:rsidRPr="00A5442F">
        <w:rPr>
          <w:rFonts w:ascii="宋体" w:hAnsi="宋体" w:cs="宋体" w:hint="eastAsia"/>
          <w:b/>
          <w:bCs/>
          <w:szCs w:val="21"/>
        </w:rPr>
        <w:t>三、商务要求</w:t>
      </w:r>
    </w:p>
    <w:tbl>
      <w:tblPr>
        <w:tblpPr w:leftFromText="180" w:rightFromText="180" w:vertAnchor="text" w:tblpXSpec="center" w:tblpY="1"/>
        <w:tblOverlap w:val="never"/>
        <w:tblW w:w="9486"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2132"/>
        <w:gridCol w:w="7354"/>
      </w:tblGrid>
      <w:tr w:rsidR="00A5442F" w:rsidTr="00865A5C">
        <w:trPr>
          <w:trHeight w:val="567"/>
          <w:jc w:val="center"/>
        </w:trPr>
        <w:tc>
          <w:tcPr>
            <w:tcW w:w="2132" w:type="dxa"/>
            <w:tcBorders>
              <w:top w:val="single" w:sz="4" w:space="0" w:color="auto"/>
              <w:left w:val="single" w:sz="4" w:space="0" w:color="auto"/>
              <w:bottom w:val="single" w:sz="4" w:space="0" w:color="auto"/>
              <w:right w:val="single" w:sz="4" w:space="0" w:color="auto"/>
            </w:tcBorders>
            <w:vAlign w:val="center"/>
          </w:tcPr>
          <w:p w:rsidR="00A5442F" w:rsidRDefault="00A5442F" w:rsidP="00A5442F">
            <w:pPr>
              <w:widowControl/>
              <w:ind w:firstLine="480"/>
              <w:jc w:val="center"/>
              <w:textAlignment w:val="center"/>
              <w:rPr>
                <w:rFonts w:ascii="宋体" w:hAnsi="宋体" w:cs="宋体"/>
                <w:sz w:val="24"/>
                <w:szCs w:val="24"/>
              </w:rPr>
            </w:pPr>
            <w:r>
              <w:rPr>
                <w:rFonts w:ascii="宋体" w:hAnsi="宋体" w:cs="宋体" w:hint="eastAsia"/>
                <w:color w:val="000000"/>
                <w:kern w:val="0"/>
                <w:sz w:val="24"/>
                <w:szCs w:val="24"/>
              </w:rPr>
              <w:t>合同履行期限</w:t>
            </w:r>
          </w:p>
        </w:tc>
        <w:tc>
          <w:tcPr>
            <w:tcW w:w="7354" w:type="dxa"/>
            <w:tcBorders>
              <w:top w:val="single" w:sz="4" w:space="0" w:color="auto"/>
              <w:left w:val="single" w:sz="4" w:space="0" w:color="auto"/>
              <w:bottom w:val="single" w:sz="4" w:space="0" w:color="auto"/>
              <w:right w:val="single" w:sz="4" w:space="0" w:color="auto"/>
            </w:tcBorders>
            <w:vAlign w:val="center"/>
          </w:tcPr>
          <w:p w:rsidR="00A5442F" w:rsidRDefault="00A5442F" w:rsidP="00A5442F">
            <w:pPr>
              <w:widowControl/>
              <w:ind w:firstLine="480"/>
              <w:jc w:val="left"/>
              <w:textAlignment w:val="center"/>
              <w:rPr>
                <w:rFonts w:ascii="宋体" w:hAnsi="宋体" w:cs="宋体"/>
                <w:sz w:val="24"/>
                <w:szCs w:val="24"/>
              </w:rPr>
            </w:pPr>
            <w:r>
              <w:rPr>
                <w:rFonts w:ascii="宋体" w:hAnsi="宋体" w:cs="宋体" w:hint="eastAsia"/>
                <w:color w:val="000000"/>
                <w:kern w:val="0"/>
                <w:sz w:val="24"/>
                <w:szCs w:val="24"/>
              </w:rPr>
              <w:t>一年</w:t>
            </w:r>
          </w:p>
        </w:tc>
      </w:tr>
      <w:tr w:rsidR="00A5442F" w:rsidTr="00865A5C">
        <w:trPr>
          <w:trHeight w:val="567"/>
          <w:jc w:val="center"/>
        </w:trPr>
        <w:tc>
          <w:tcPr>
            <w:tcW w:w="2132" w:type="dxa"/>
            <w:tcBorders>
              <w:top w:val="single" w:sz="4" w:space="0" w:color="auto"/>
              <w:left w:val="single" w:sz="4" w:space="0" w:color="auto"/>
              <w:bottom w:val="single" w:sz="4" w:space="0" w:color="auto"/>
              <w:right w:val="single" w:sz="4" w:space="0" w:color="auto"/>
            </w:tcBorders>
            <w:vAlign w:val="center"/>
          </w:tcPr>
          <w:p w:rsidR="00A5442F" w:rsidRDefault="00A5442F" w:rsidP="00A5442F">
            <w:pPr>
              <w:pStyle w:val="a3"/>
              <w:jc w:val="center"/>
              <w:rPr>
                <w:rFonts w:ascii="宋体" w:hAnsi="宋体" w:cs="宋体"/>
                <w:color w:val="000000"/>
                <w:kern w:val="0"/>
                <w:sz w:val="24"/>
                <w:szCs w:val="24"/>
              </w:rPr>
            </w:pPr>
            <w:r>
              <w:rPr>
                <w:rFonts w:ascii="宋体" w:hAnsi="宋体" w:cs="宋体" w:hint="eastAsia"/>
                <w:color w:val="000000"/>
                <w:kern w:val="0"/>
                <w:sz w:val="24"/>
                <w:szCs w:val="24"/>
              </w:rPr>
              <w:t>质量要求</w:t>
            </w:r>
          </w:p>
        </w:tc>
        <w:tc>
          <w:tcPr>
            <w:tcW w:w="7354" w:type="dxa"/>
            <w:tcBorders>
              <w:top w:val="single" w:sz="4" w:space="0" w:color="auto"/>
              <w:left w:val="single" w:sz="4" w:space="0" w:color="auto"/>
              <w:bottom w:val="single" w:sz="4" w:space="0" w:color="auto"/>
              <w:right w:val="single" w:sz="4" w:space="0" w:color="auto"/>
            </w:tcBorders>
            <w:vAlign w:val="center"/>
          </w:tcPr>
          <w:p w:rsidR="00A5442F" w:rsidRDefault="00A5442F" w:rsidP="00A5442F">
            <w:pPr>
              <w:pStyle w:val="a3"/>
              <w:jc w:val="left"/>
              <w:rPr>
                <w:rFonts w:ascii="宋体" w:hAnsi="宋体" w:cs="宋体"/>
                <w:color w:val="000000"/>
                <w:kern w:val="0"/>
                <w:sz w:val="24"/>
                <w:szCs w:val="24"/>
              </w:rPr>
            </w:pPr>
            <w:r>
              <w:rPr>
                <w:rFonts w:ascii="宋体" w:hAnsi="宋体" w:cs="宋体" w:hint="eastAsia"/>
                <w:color w:val="000000"/>
                <w:kern w:val="0"/>
                <w:sz w:val="24"/>
                <w:szCs w:val="24"/>
              </w:rPr>
              <w:t>符合国家现行标准要求。</w:t>
            </w:r>
          </w:p>
        </w:tc>
      </w:tr>
      <w:tr w:rsidR="00A5442F" w:rsidTr="00865A5C">
        <w:trPr>
          <w:trHeight w:val="567"/>
          <w:jc w:val="center"/>
        </w:trPr>
        <w:tc>
          <w:tcPr>
            <w:tcW w:w="2132" w:type="dxa"/>
            <w:tcBorders>
              <w:top w:val="single" w:sz="4" w:space="0" w:color="auto"/>
              <w:left w:val="single" w:sz="4" w:space="0" w:color="auto"/>
              <w:bottom w:val="single" w:sz="4" w:space="0" w:color="auto"/>
              <w:right w:val="single" w:sz="4" w:space="0" w:color="auto"/>
            </w:tcBorders>
            <w:vAlign w:val="center"/>
          </w:tcPr>
          <w:p w:rsidR="00A5442F" w:rsidRDefault="00A5442F" w:rsidP="00A5442F">
            <w:pPr>
              <w:widowControl/>
              <w:ind w:firstLine="480"/>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交货地点</w:t>
            </w:r>
          </w:p>
        </w:tc>
        <w:tc>
          <w:tcPr>
            <w:tcW w:w="7354" w:type="dxa"/>
            <w:tcBorders>
              <w:top w:val="single" w:sz="4" w:space="0" w:color="auto"/>
              <w:left w:val="single" w:sz="4" w:space="0" w:color="auto"/>
              <w:bottom w:val="single" w:sz="4" w:space="0" w:color="auto"/>
              <w:right w:val="single" w:sz="4" w:space="0" w:color="auto"/>
            </w:tcBorders>
            <w:vAlign w:val="center"/>
          </w:tcPr>
          <w:p w:rsidR="00A5442F" w:rsidRDefault="00A5442F" w:rsidP="00A5442F">
            <w:pPr>
              <w:widowControl/>
              <w:ind w:firstLine="480"/>
              <w:textAlignment w:val="center"/>
              <w:rPr>
                <w:rFonts w:ascii="宋体" w:hAnsi="宋体" w:cs="宋体"/>
                <w:color w:val="000000"/>
                <w:kern w:val="0"/>
                <w:sz w:val="24"/>
                <w:szCs w:val="24"/>
              </w:rPr>
            </w:pPr>
            <w:r>
              <w:rPr>
                <w:rFonts w:ascii="宋体" w:hAnsi="宋体" w:cs="宋体" w:hint="eastAsia"/>
                <w:color w:val="000000"/>
                <w:kern w:val="0"/>
                <w:sz w:val="24"/>
                <w:szCs w:val="24"/>
              </w:rPr>
              <w:t xml:space="preserve">医院指定地点。           </w:t>
            </w:r>
          </w:p>
        </w:tc>
      </w:tr>
      <w:tr w:rsidR="00A5442F" w:rsidTr="00865A5C">
        <w:trPr>
          <w:trHeight w:val="567"/>
          <w:jc w:val="center"/>
        </w:trPr>
        <w:tc>
          <w:tcPr>
            <w:tcW w:w="2132" w:type="dxa"/>
            <w:tcBorders>
              <w:top w:val="single" w:sz="4" w:space="0" w:color="auto"/>
              <w:left w:val="single" w:sz="4" w:space="0" w:color="auto"/>
              <w:bottom w:val="single" w:sz="4" w:space="0" w:color="auto"/>
              <w:right w:val="single" w:sz="4" w:space="0" w:color="auto"/>
            </w:tcBorders>
            <w:vAlign w:val="center"/>
          </w:tcPr>
          <w:p w:rsidR="00A5442F" w:rsidRDefault="00A5442F" w:rsidP="00A5442F">
            <w:pPr>
              <w:widowControl/>
              <w:ind w:firstLine="480"/>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交货方法</w:t>
            </w:r>
          </w:p>
        </w:tc>
        <w:tc>
          <w:tcPr>
            <w:tcW w:w="7354" w:type="dxa"/>
            <w:tcBorders>
              <w:top w:val="single" w:sz="4" w:space="0" w:color="auto"/>
              <w:left w:val="single" w:sz="4" w:space="0" w:color="auto"/>
              <w:bottom w:val="single" w:sz="4" w:space="0" w:color="auto"/>
              <w:right w:val="single" w:sz="4" w:space="0" w:color="auto"/>
            </w:tcBorders>
            <w:vAlign w:val="center"/>
          </w:tcPr>
          <w:p w:rsidR="00A5442F" w:rsidRDefault="00A5442F" w:rsidP="00A5442F">
            <w:pPr>
              <w:widowControl/>
              <w:ind w:firstLine="480"/>
              <w:textAlignment w:val="center"/>
              <w:rPr>
                <w:rFonts w:ascii="宋体" w:hAnsi="宋体" w:cs="宋体"/>
                <w:color w:val="000000"/>
                <w:kern w:val="0"/>
                <w:sz w:val="24"/>
                <w:szCs w:val="24"/>
              </w:rPr>
            </w:pPr>
            <w:r>
              <w:rPr>
                <w:rFonts w:ascii="宋体" w:hAnsi="宋体" w:cs="宋体" w:hint="eastAsia"/>
                <w:color w:val="000000"/>
                <w:kern w:val="0"/>
                <w:sz w:val="24"/>
                <w:szCs w:val="24"/>
              </w:rPr>
              <w:t>送货上门，运费由供应商承担。</w:t>
            </w:r>
          </w:p>
        </w:tc>
      </w:tr>
      <w:tr w:rsidR="00A5442F" w:rsidTr="00865A5C">
        <w:trPr>
          <w:trHeight w:val="567"/>
          <w:jc w:val="center"/>
        </w:trPr>
        <w:tc>
          <w:tcPr>
            <w:tcW w:w="2132" w:type="dxa"/>
            <w:tcBorders>
              <w:top w:val="single" w:sz="4" w:space="0" w:color="auto"/>
              <w:left w:val="single" w:sz="4" w:space="0" w:color="auto"/>
              <w:bottom w:val="single" w:sz="4" w:space="0" w:color="auto"/>
              <w:right w:val="single" w:sz="4" w:space="0" w:color="auto"/>
            </w:tcBorders>
            <w:vAlign w:val="center"/>
          </w:tcPr>
          <w:p w:rsidR="00A5442F" w:rsidRDefault="00A5442F" w:rsidP="00A5442F">
            <w:pPr>
              <w:widowControl/>
              <w:ind w:firstLine="480"/>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支付方式</w:t>
            </w:r>
          </w:p>
        </w:tc>
        <w:tc>
          <w:tcPr>
            <w:tcW w:w="7354" w:type="dxa"/>
            <w:tcBorders>
              <w:top w:val="single" w:sz="4" w:space="0" w:color="auto"/>
              <w:left w:val="single" w:sz="4" w:space="0" w:color="auto"/>
              <w:bottom w:val="single" w:sz="4" w:space="0" w:color="auto"/>
              <w:right w:val="single" w:sz="4" w:space="0" w:color="auto"/>
            </w:tcBorders>
            <w:vAlign w:val="center"/>
          </w:tcPr>
          <w:p w:rsidR="00A5442F" w:rsidRDefault="00A5442F" w:rsidP="00A5442F">
            <w:pPr>
              <w:widowControl/>
              <w:ind w:firstLine="480"/>
              <w:textAlignment w:val="center"/>
              <w:rPr>
                <w:rFonts w:ascii="宋体" w:hAnsi="宋体" w:cs="宋体"/>
                <w:color w:val="000000"/>
                <w:kern w:val="0"/>
                <w:sz w:val="24"/>
                <w:szCs w:val="24"/>
              </w:rPr>
            </w:pPr>
            <w:r>
              <w:rPr>
                <w:rFonts w:ascii="宋体" w:hAnsi="宋体" w:cs="宋体" w:hint="eastAsia"/>
                <w:color w:val="000000"/>
                <w:kern w:val="0"/>
                <w:sz w:val="24"/>
                <w:szCs w:val="24"/>
              </w:rPr>
              <w:t>据实结算，具体以合同签订为准。</w:t>
            </w:r>
          </w:p>
        </w:tc>
      </w:tr>
    </w:tbl>
    <w:p w:rsidR="00A5442F" w:rsidRDefault="00A5442F" w:rsidP="00A5442F">
      <w:pPr>
        <w:pStyle w:val="2"/>
        <w:sectPr w:rsidR="00A5442F">
          <w:pgSz w:w="12240" w:h="15840"/>
          <w:pgMar w:top="1440" w:right="1800" w:bottom="1440" w:left="1800" w:header="850" w:footer="1077" w:gutter="0"/>
          <w:cols w:space="0"/>
          <w:docGrid w:linePitch="312"/>
        </w:sectPr>
      </w:pPr>
    </w:p>
    <w:p w:rsidR="001524FA" w:rsidRDefault="00A5442F" w:rsidP="00A5442F">
      <w:pPr>
        <w:ind w:firstLineChars="0" w:firstLine="0"/>
      </w:pPr>
      <w:r>
        <w:rPr>
          <w:rFonts w:hint="eastAsia"/>
        </w:rPr>
        <w:lastRenderedPageBreak/>
        <w:t>附件：采购标的清单：</w:t>
      </w:r>
    </w:p>
    <w:tbl>
      <w:tblPr>
        <w:tblW w:w="9160" w:type="dxa"/>
        <w:tblInd w:w="-412" w:type="dxa"/>
        <w:tblLook w:val="04A0"/>
      </w:tblPr>
      <w:tblGrid>
        <w:gridCol w:w="1080"/>
        <w:gridCol w:w="2560"/>
        <w:gridCol w:w="2740"/>
        <w:gridCol w:w="900"/>
        <w:gridCol w:w="1880"/>
      </w:tblGrid>
      <w:tr w:rsidR="00A5442F" w:rsidRPr="00A5442F" w:rsidTr="00A5442F">
        <w:trPr>
          <w:trHeight w:val="885"/>
        </w:trPr>
        <w:tc>
          <w:tcPr>
            <w:tcW w:w="1080" w:type="dxa"/>
            <w:tcBorders>
              <w:top w:val="single" w:sz="4" w:space="0" w:color="auto"/>
              <w:left w:val="single" w:sz="4" w:space="0" w:color="auto"/>
              <w:bottom w:val="nil"/>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b/>
                <w:bCs/>
                <w:color w:val="000000"/>
                <w:kern w:val="0"/>
                <w:sz w:val="22"/>
              </w:rPr>
            </w:pPr>
            <w:r w:rsidRPr="00A5442F">
              <w:rPr>
                <w:rFonts w:ascii="宋体" w:eastAsia="宋体" w:hAnsi="宋体" w:cs="宋体" w:hint="eastAsia"/>
                <w:b/>
                <w:bCs/>
                <w:color w:val="000000"/>
                <w:kern w:val="0"/>
                <w:sz w:val="22"/>
              </w:rPr>
              <w:t>序号</w:t>
            </w:r>
          </w:p>
        </w:tc>
        <w:tc>
          <w:tcPr>
            <w:tcW w:w="2560" w:type="dxa"/>
            <w:tcBorders>
              <w:top w:val="single" w:sz="4" w:space="0" w:color="auto"/>
              <w:left w:val="nil"/>
              <w:bottom w:val="nil"/>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b/>
                <w:bCs/>
                <w:color w:val="000000"/>
                <w:kern w:val="0"/>
                <w:sz w:val="22"/>
              </w:rPr>
            </w:pPr>
            <w:r w:rsidRPr="00A5442F">
              <w:rPr>
                <w:rFonts w:ascii="宋体" w:eastAsia="宋体" w:hAnsi="宋体" w:cs="宋体" w:hint="eastAsia"/>
                <w:b/>
                <w:bCs/>
                <w:color w:val="000000"/>
                <w:kern w:val="0"/>
                <w:sz w:val="22"/>
              </w:rPr>
              <w:t>项目名称</w:t>
            </w:r>
          </w:p>
        </w:tc>
        <w:tc>
          <w:tcPr>
            <w:tcW w:w="2740" w:type="dxa"/>
            <w:tcBorders>
              <w:top w:val="single" w:sz="4" w:space="0" w:color="auto"/>
              <w:left w:val="nil"/>
              <w:bottom w:val="nil"/>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b/>
                <w:bCs/>
                <w:color w:val="000000"/>
                <w:kern w:val="0"/>
                <w:sz w:val="22"/>
              </w:rPr>
            </w:pPr>
            <w:r w:rsidRPr="00A5442F">
              <w:rPr>
                <w:rFonts w:ascii="宋体" w:eastAsia="宋体" w:hAnsi="宋体" w:cs="宋体" w:hint="eastAsia"/>
                <w:b/>
                <w:bCs/>
                <w:color w:val="000000"/>
                <w:kern w:val="0"/>
                <w:sz w:val="22"/>
              </w:rPr>
              <w:t>规格型号</w:t>
            </w:r>
          </w:p>
        </w:tc>
        <w:tc>
          <w:tcPr>
            <w:tcW w:w="900" w:type="dxa"/>
            <w:tcBorders>
              <w:top w:val="single" w:sz="4" w:space="0" w:color="auto"/>
              <w:left w:val="nil"/>
              <w:bottom w:val="nil"/>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b/>
                <w:bCs/>
                <w:color w:val="000000"/>
                <w:kern w:val="0"/>
                <w:sz w:val="22"/>
              </w:rPr>
            </w:pPr>
            <w:r w:rsidRPr="00A5442F">
              <w:rPr>
                <w:rFonts w:ascii="宋体" w:eastAsia="宋体" w:hAnsi="宋体" w:cs="宋体" w:hint="eastAsia"/>
                <w:b/>
                <w:bCs/>
                <w:color w:val="000000"/>
                <w:kern w:val="0"/>
                <w:sz w:val="22"/>
              </w:rPr>
              <w:t>单位</w:t>
            </w:r>
          </w:p>
        </w:tc>
        <w:tc>
          <w:tcPr>
            <w:tcW w:w="1880" w:type="dxa"/>
            <w:tcBorders>
              <w:top w:val="single" w:sz="4" w:space="0" w:color="auto"/>
              <w:left w:val="nil"/>
              <w:bottom w:val="nil"/>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b/>
                <w:bCs/>
                <w:color w:val="000000"/>
                <w:kern w:val="0"/>
                <w:sz w:val="22"/>
              </w:rPr>
            </w:pPr>
            <w:r w:rsidRPr="00A5442F">
              <w:rPr>
                <w:rFonts w:ascii="宋体" w:eastAsia="宋体" w:hAnsi="宋体" w:cs="宋体" w:hint="eastAsia"/>
                <w:b/>
                <w:bCs/>
                <w:color w:val="000000"/>
                <w:kern w:val="0"/>
                <w:sz w:val="22"/>
              </w:rPr>
              <w:t>控制单价</w:t>
            </w:r>
            <w:r w:rsidRPr="00A5442F">
              <w:rPr>
                <w:rFonts w:ascii="宋体" w:eastAsia="宋体" w:hAnsi="宋体" w:cs="宋体" w:hint="eastAsia"/>
                <w:b/>
                <w:bCs/>
                <w:color w:val="000000"/>
                <w:kern w:val="0"/>
                <w:sz w:val="22"/>
              </w:rPr>
              <w:br/>
              <w:t>（元）</w:t>
            </w:r>
          </w:p>
        </w:tc>
      </w:tr>
      <w:tr w:rsidR="00A5442F" w:rsidRPr="00A5442F" w:rsidTr="00A5442F">
        <w:trPr>
          <w:trHeight w:val="780"/>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 w:val="24"/>
                <w:szCs w:val="24"/>
              </w:rPr>
            </w:pPr>
            <w:r w:rsidRPr="00A5442F">
              <w:rPr>
                <w:rFonts w:ascii="宋体" w:eastAsia="宋体" w:hAnsi="宋体" w:cs="宋体" w:hint="eastAsia"/>
                <w:color w:val="000000"/>
                <w:kern w:val="0"/>
                <w:sz w:val="24"/>
                <w:szCs w:val="24"/>
              </w:rPr>
              <w:t>1</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 w:val="24"/>
                <w:szCs w:val="24"/>
              </w:rPr>
            </w:pPr>
            <w:r w:rsidRPr="00A5442F">
              <w:rPr>
                <w:rFonts w:ascii="宋体" w:eastAsia="宋体" w:hAnsi="宋体" w:cs="宋体" w:hint="eastAsia"/>
                <w:color w:val="000000"/>
                <w:kern w:val="0"/>
                <w:sz w:val="24"/>
                <w:szCs w:val="24"/>
              </w:rPr>
              <w:t>开放试剂瓶</w:t>
            </w:r>
          </w:p>
        </w:tc>
        <w:tc>
          <w:tcPr>
            <w:tcW w:w="2740" w:type="dxa"/>
            <w:tcBorders>
              <w:top w:val="single" w:sz="4" w:space="0" w:color="auto"/>
              <w:left w:val="nil"/>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 w:val="24"/>
                <w:szCs w:val="24"/>
              </w:rPr>
            </w:pPr>
            <w:r w:rsidRPr="00A5442F">
              <w:rPr>
                <w:rFonts w:ascii="宋体" w:eastAsia="宋体" w:hAnsi="宋体" w:cs="宋体" w:hint="eastAsia"/>
                <w:color w:val="000000"/>
                <w:kern w:val="0"/>
                <w:sz w:val="24"/>
                <w:szCs w:val="24"/>
              </w:rPr>
              <w:t>10瓶/盒 7ml/瓶</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 w:val="24"/>
                <w:szCs w:val="24"/>
              </w:rPr>
            </w:pPr>
            <w:r w:rsidRPr="00A5442F">
              <w:rPr>
                <w:rFonts w:ascii="宋体" w:eastAsia="宋体" w:hAnsi="宋体" w:cs="宋体" w:hint="eastAsia"/>
                <w:color w:val="000000"/>
                <w:kern w:val="0"/>
                <w:sz w:val="24"/>
                <w:szCs w:val="24"/>
              </w:rPr>
              <w:t>盒</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 w:val="24"/>
                <w:szCs w:val="24"/>
              </w:rPr>
            </w:pPr>
            <w:r w:rsidRPr="00A5442F">
              <w:rPr>
                <w:rFonts w:ascii="宋体" w:eastAsia="宋体" w:hAnsi="宋体" w:cs="宋体" w:hint="eastAsia"/>
                <w:color w:val="000000"/>
                <w:kern w:val="0"/>
                <w:sz w:val="24"/>
                <w:szCs w:val="24"/>
              </w:rPr>
              <w:t>2450</w:t>
            </w:r>
          </w:p>
        </w:tc>
      </w:tr>
      <w:tr w:rsidR="00A5442F" w:rsidRPr="00A5442F" w:rsidTr="00A5442F">
        <w:trPr>
          <w:trHeight w:val="78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 w:val="24"/>
                <w:szCs w:val="24"/>
              </w:rPr>
            </w:pPr>
            <w:r w:rsidRPr="00A5442F">
              <w:rPr>
                <w:rFonts w:ascii="宋体" w:eastAsia="宋体" w:hAnsi="宋体" w:cs="宋体" w:hint="eastAsia"/>
                <w:color w:val="000000"/>
                <w:kern w:val="0"/>
                <w:sz w:val="24"/>
                <w:szCs w:val="24"/>
              </w:rPr>
              <w:t>2</w:t>
            </w:r>
          </w:p>
        </w:tc>
        <w:tc>
          <w:tcPr>
            <w:tcW w:w="2560" w:type="dxa"/>
            <w:tcBorders>
              <w:top w:val="nil"/>
              <w:left w:val="nil"/>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Cs w:val="21"/>
              </w:rPr>
            </w:pPr>
            <w:r w:rsidRPr="00A5442F">
              <w:rPr>
                <w:rFonts w:ascii="宋体" w:eastAsia="宋体" w:hAnsi="宋体" w:cs="宋体" w:hint="eastAsia"/>
                <w:color w:val="000000"/>
                <w:kern w:val="0"/>
                <w:szCs w:val="21"/>
              </w:rPr>
              <w:t>免疫组化染色机探针清洗试剂盒</w:t>
            </w:r>
          </w:p>
        </w:tc>
        <w:tc>
          <w:tcPr>
            <w:tcW w:w="2740" w:type="dxa"/>
            <w:tcBorders>
              <w:top w:val="nil"/>
              <w:left w:val="nil"/>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Cs w:val="21"/>
              </w:rPr>
            </w:pPr>
            <w:r w:rsidRPr="00A5442F">
              <w:rPr>
                <w:rFonts w:ascii="宋体" w:eastAsia="宋体" w:hAnsi="宋体" w:cs="宋体" w:hint="eastAsia"/>
                <w:color w:val="000000"/>
                <w:kern w:val="0"/>
                <w:szCs w:val="21"/>
              </w:rPr>
              <w:t>3*4ml/盒</w:t>
            </w:r>
          </w:p>
        </w:tc>
        <w:tc>
          <w:tcPr>
            <w:tcW w:w="900" w:type="dxa"/>
            <w:tcBorders>
              <w:top w:val="nil"/>
              <w:left w:val="nil"/>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 w:val="24"/>
                <w:szCs w:val="24"/>
              </w:rPr>
            </w:pPr>
            <w:r w:rsidRPr="00A5442F">
              <w:rPr>
                <w:rFonts w:ascii="宋体" w:eastAsia="宋体" w:hAnsi="宋体" w:cs="宋体" w:hint="eastAsia"/>
                <w:color w:val="000000"/>
                <w:kern w:val="0"/>
                <w:sz w:val="24"/>
                <w:szCs w:val="24"/>
              </w:rPr>
              <w:t>盒</w:t>
            </w:r>
          </w:p>
        </w:tc>
        <w:tc>
          <w:tcPr>
            <w:tcW w:w="1880" w:type="dxa"/>
            <w:tcBorders>
              <w:top w:val="nil"/>
              <w:left w:val="nil"/>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Cs w:val="21"/>
              </w:rPr>
            </w:pPr>
            <w:r w:rsidRPr="00A5442F">
              <w:rPr>
                <w:rFonts w:ascii="宋体" w:eastAsia="宋体" w:hAnsi="宋体" w:cs="宋体" w:hint="eastAsia"/>
                <w:color w:val="000000"/>
                <w:kern w:val="0"/>
                <w:szCs w:val="21"/>
              </w:rPr>
              <w:t>3063</w:t>
            </w:r>
          </w:p>
        </w:tc>
      </w:tr>
      <w:tr w:rsidR="00A5442F" w:rsidRPr="00A5442F" w:rsidTr="00A5442F">
        <w:trPr>
          <w:trHeight w:val="78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 w:val="24"/>
                <w:szCs w:val="24"/>
              </w:rPr>
            </w:pPr>
            <w:r w:rsidRPr="00A5442F">
              <w:rPr>
                <w:rFonts w:ascii="宋体" w:eastAsia="宋体" w:hAnsi="宋体" w:cs="宋体" w:hint="eastAsia"/>
                <w:color w:val="000000"/>
                <w:kern w:val="0"/>
                <w:sz w:val="24"/>
                <w:szCs w:val="24"/>
              </w:rPr>
              <w:t>3</w:t>
            </w:r>
          </w:p>
        </w:tc>
        <w:tc>
          <w:tcPr>
            <w:tcW w:w="2560" w:type="dxa"/>
            <w:tcBorders>
              <w:top w:val="nil"/>
              <w:left w:val="nil"/>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Cs w:val="21"/>
              </w:rPr>
            </w:pPr>
            <w:r w:rsidRPr="00A5442F">
              <w:rPr>
                <w:rFonts w:ascii="宋体" w:eastAsia="宋体" w:hAnsi="宋体" w:cs="宋体" w:hint="eastAsia"/>
                <w:color w:val="000000"/>
                <w:kern w:val="0"/>
                <w:szCs w:val="21"/>
              </w:rPr>
              <w:t>液盖膜</w:t>
            </w:r>
          </w:p>
        </w:tc>
        <w:tc>
          <w:tcPr>
            <w:tcW w:w="2740" w:type="dxa"/>
            <w:tcBorders>
              <w:top w:val="nil"/>
              <w:left w:val="nil"/>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Cs w:val="21"/>
              </w:rPr>
            </w:pPr>
            <w:r w:rsidRPr="00A5442F">
              <w:rPr>
                <w:rFonts w:ascii="宋体" w:eastAsia="宋体" w:hAnsi="宋体" w:cs="宋体" w:hint="eastAsia"/>
                <w:color w:val="000000"/>
                <w:kern w:val="0"/>
                <w:szCs w:val="21"/>
              </w:rPr>
              <w:t>100片/盒</w:t>
            </w:r>
          </w:p>
        </w:tc>
        <w:tc>
          <w:tcPr>
            <w:tcW w:w="900" w:type="dxa"/>
            <w:tcBorders>
              <w:top w:val="nil"/>
              <w:left w:val="nil"/>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 w:val="24"/>
                <w:szCs w:val="24"/>
              </w:rPr>
            </w:pPr>
            <w:r w:rsidRPr="00A5442F">
              <w:rPr>
                <w:rFonts w:ascii="宋体" w:eastAsia="宋体" w:hAnsi="宋体" w:cs="宋体" w:hint="eastAsia"/>
                <w:color w:val="000000"/>
                <w:kern w:val="0"/>
                <w:sz w:val="24"/>
                <w:szCs w:val="24"/>
              </w:rPr>
              <w:t>盒</w:t>
            </w:r>
          </w:p>
        </w:tc>
        <w:tc>
          <w:tcPr>
            <w:tcW w:w="1880" w:type="dxa"/>
            <w:tcBorders>
              <w:top w:val="nil"/>
              <w:left w:val="nil"/>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Cs w:val="21"/>
              </w:rPr>
            </w:pPr>
            <w:r w:rsidRPr="00A5442F">
              <w:rPr>
                <w:rFonts w:ascii="宋体" w:eastAsia="宋体" w:hAnsi="宋体" w:cs="宋体" w:hint="eastAsia"/>
                <w:color w:val="000000"/>
                <w:kern w:val="0"/>
                <w:szCs w:val="21"/>
              </w:rPr>
              <w:t>3000</w:t>
            </w:r>
          </w:p>
        </w:tc>
      </w:tr>
      <w:tr w:rsidR="00A5442F" w:rsidRPr="00A5442F" w:rsidTr="00A5442F">
        <w:trPr>
          <w:trHeight w:val="78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 w:val="24"/>
                <w:szCs w:val="24"/>
              </w:rPr>
            </w:pPr>
            <w:r w:rsidRPr="00A5442F">
              <w:rPr>
                <w:rFonts w:ascii="宋体" w:eastAsia="宋体" w:hAnsi="宋体" w:cs="宋体" w:hint="eastAsia"/>
                <w:color w:val="000000"/>
                <w:kern w:val="0"/>
                <w:sz w:val="24"/>
                <w:szCs w:val="24"/>
              </w:rPr>
              <w:t>4</w:t>
            </w:r>
          </w:p>
        </w:tc>
        <w:tc>
          <w:tcPr>
            <w:tcW w:w="2560" w:type="dxa"/>
            <w:tcBorders>
              <w:top w:val="nil"/>
              <w:left w:val="nil"/>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Cs w:val="21"/>
              </w:rPr>
            </w:pPr>
            <w:r w:rsidRPr="00A5442F">
              <w:rPr>
                <w:rFonts w:ascii="宋体" w:eastAsia="宋体" w:hAnsi="宋体" w:cs="宋体" w:hint="eastAsia"/>
                <w:color w:val="000000"/>
                <w:kern w:val="0"/>
                <w:szCs w:val="21"/>
              </w:rPr>
              <w:t>打印标签纸和色带</w:t>
            </w:r>
          </w:p>
        </w:tc>
        <w:tc>
          <w:tcPr>
            <w:tcW w:w="2740" w:type="dxa"/>
            <w:tcBorders>
              <w:top w:val="nil"/>
              <w:left w:val="nil"/>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Cs w:val="21"/>
              </w:rPr>
            </w:pPr>
            <w:r w:rsidRPr="00A5442F">
              <w:rPr>
                <w:rFonts w:ascii="宋体" w:eastAsia="宋体" w:hAnsi="宋体" w:cs="宋体" w:hint="eastAsia"/>
                <w:color w:val="000000"/>
                <w:kern w:val="0"/>
                <w:szCs w:val="21"/>
              </w:rPr>
              <w:t>3000张/盒</w:t>
            </w:r>
          </w:p>
        </w:tc>
        <w:tc>
          <w:tcPr>
            <w:tcW w:w="900" w:type="dxa"/>
            <w:tcBorders>
              <w:top w:val="nil"/>
              <w:left w:val="nil"/>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 w:val="24"/>
                <w:szCs w:val="24"/>
              </w:rPr>
            </w:pPr>
            <w:r w:rsidRPr="00A5442F">
              <w:rPr>
                <w:rFonts w:ascii="宋体" w:eastAsia="宋体" w:hAnsi="宋体" w:cs="宋体" w:hint="eastAsia"/>
                <w:color w:val="000000"/>
                <w:kern w:val="0"/>
                <w:sz w:val="24"/>
                <w:szCs w:val="24"/>
              </w:rPr>
              <w:t>盒</w:t>
            </w:r>
          </w:p>
        </w:tc>
        <w:tc>
          <w:tcPr>
            <w:tcW w:w="1880" w:type="dxa"/>
            <w:tcBorders>
              <w:top w:val="nil"/>
              <w:left w:val="nil"/>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Cs w:val="21"/>
              </w:rPr>
            </w:pPr>
            <w:r w:rsidRPr="00A5442F">
              <w:rPr>
                <w:rFonts w:ascii="宋体" w:eastAsia="宋体" w:hAnsi="宋体" w:cs="宋体" w:hint="eastAsia"/>
                <w:color w:val="000000"/>
                <w:kern w:val="0"/>
                <w:szCs w:val="21"/>
              </w:rPr>
              <w:t>5500</w:t>
            </w:r>
          </w:p>
        </w:tc>
      </w:tr>
      <w:tr w:rsidR="00A5442F" w:rsidRPr="00A5442F" w:rsidTr="00A5442F">
        <w:trPr>
          <w:trHeight w:val="780"/>
        </w:trPr>
        <w:tc>
          <w:tcPr>
            <w:tcW w:w="1080" w:type="dxa"/>
            <w:tcBorders>
              <w:top w:val="nil"/>
              <w:left w:val="single" w:sz="4" w:space="0" w:color="auto"/>
              <w:bottom w:val="nil"/>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 w:val="24"/>
                <w:szCs w:val="24"/>
              </w:rPr>
            </w:pPr>
            <w:r w:rsidRPr="00A5442F">
              <w:rPr>
                <w:rFonts w:ascii="宋体" w:eastAsia="宋体" w:hAnsi="宋体" w:cs="宋体" w:hint="eastAsia"/>
                <w:color w:val="000000"/>
                <w:kern w:val="0"/>
                <w:sz w:val="24"/>
                <w:szCs w:val="24"/>
              </w:rPr>
              <w:t>5</w:t>
            </w:r>
          </w:p>
        </w:tc>
        <w:tc>
          <w:tcPr>
            <w:tcW w:w="2560" w:type="dxa"/>
            <w:tcBorders>
              <w:top w:val="nil"/>
              <w:left w:val="nil"/>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Cs w:val="21"/>
              </w:rPr>
            </w:pPr>
            <w:r w:rsidRPr="00A5442F">
              <w:rPr>
                <w:rFonts w:ascii="宋体" w:eastAsia="宋体" w:hAnsi="宋体" w:cs="宋体" w:hint="eastAsia"/>
                <w:color w:val="000000"/>
                <w:kern w:val="0"/>
                <w:szCs w:val="21"/>
              </w:rPr>
              <w:t>粘附载玻片</w:t>
            </w:r>
          </w:p>
        </w:tc>
        <w:tc>
          <w:tcPr>
            <w:tcW w:w="2740" w:type="dxa"/>
            <w:tcBorders>
              <w:top w:val="nil"/>
              <w:left w:val="nil"/>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Cs w:val="21"/>
              </w:rPr>
            </w:pPr>
            <w:r w:rsidRPr="00A5442F">
              <w:rPr>
                <w:rFonts w:ascii="宋体" w:eastAsia="宋体" w:hAnsi="宋体" w:cs="宋体" w:hint="eastAsia"/>
                <w:color w:val="000000"/>
                <w:kern w:val="0"/>
                <w:szCs w:val="21"/>
              </w:rPr>
              <w:t>50片/盒（25.0*75.0mm，1.1mm厚度）</w:t>
            </w:r>
          </w:p>
        </w:tc>
        <w:tc>
          <w:tcPr>
            <w:tcW w:w="900" w:type="dxa"/>
            <w:tcBorders>
              <w:top w:val="nil"/>
              <w:left w:val="nil"/>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 w:val="24"/>
                <w:szCs w:val="24"/>
              </w:rPr>
            </w:pPr>
            <w:r w:rsidRPr="00A5442F">
              <w:rPr>
                <w:rFonts w:ascii="宋体" w:eastAsia="宋体" w:hAnsi="宋体" w:cs="宋体" w:hint="eastAsia"/>
                <w:color w:val="000000"/>
                <w:kern w:val="0"/>
                <w:sz w:val="24"/>
                <w:szCs w:val="24"/>
              </w:rPr>
              <w:t>盒</w:t>
            </w:r>
          </w:p>
        </w:tc>
        <w:tc>
          <w:tcPr>
            <w:tcW w:w="1880" w:type="dxa"/>
            <w:tcBorders>
              <w:top w:val="nil"/>
              <w:left w:val="nil"/>
              <w:bottom w:val="single" w:sz="4" w:space="0" w:color="auto"/>
              <w:right w:val="single" w:sz="4" w:space="0" w:color="auto"/>
            </w:tcBorders>
            <w:shd w:val="clear" w:color="auto" w:fill="auto"/>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Cs w:val="21"/>
              </w:rPr>
            </w:pPr>
            <w:r w:rsidRPr="00A5442F">
              <w:rPr>
                <w:rFonts w:ascii="宋体" w:eastAsia="宋体" w:hAnsi="宋体" w:cs="宋体" w:hint="eastAsia"/>
                <w:color w:val="000000"/>
                <w:kern w:val="0"/>
                <w:szCs w:val="21"/>
              </w:rPr>
              <w:t>45</w:t>
            </w:r>
          </w:p>
        </w:tc>
      </w:tr>
      <w:tr w:rsidR="00A5442F" w:rsidRPr="00A5442F" w:rsidTr="00A5442F">
        <w:trPr>
          <w:trHeight w:val="67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 w:val="22"/>
              </w:rPr>
            </w:pPr>
            <w:r w:rsidRPr="00A5442F">
              <w:rPr>
                <w:rFonts w:ascii="宋体" w:eastAsia="宋体" w:hAnsi="宋体" w:cs="宋体" w:hint="eastAsia"/>
                <w:color w:val="000000"/>
                <w:kern w:val="0"/>
                <w:sz w:val="22"/>
              </w:rPr>
              <w:t>合计</w:t>
            </w:r>
          </w:p>
        </w:tc>
        <w:tc>
          <w:tcPr>
            <w:tcW w:w="8080" w:type="dxa"/>
            <w:gridSpan w:val="4"/>
            <w:tcBorders>
              <w:top w:val="single" w:sz="4" w:space="0" w:color="auto"/>
              <w:left w:val="nil"/>
              <w:bottom w:val="single" w:sz="4" w:space="0" w:color="auto"/>
              <w:right w:val="single" w:sz="4" w:space="0" w:color="auto"/>
            </w:tcBorders>
            <w:shd w:val="clear" w:color="auto" w:fill="auto"/>
            <w:noWrap/>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 w:val="22"/>
              </w:rPr>
            </w:pPr>
            <w:r w:rsidRPr="00A5442F">
              <w:rPr>
                <w:rFonts w:ascii="宋体" w:eastAsia="宋体" w:hAnsi="宋体" w:cs="宋体" w:hint="eastAsia"/>
                <w:color w:val="000000"/>
                <w:kern w:val="0"/>
                <w:sz w:val="22"/>
              </w:rPr>
              <w:t xml:space="preserve">　</w:t>
            </w:r>
          </w:p>
        </w:tc>
      </w:tr>
      <w:tr w:rsidR="00A5442F" w:rsidRPr="00A5442F" w:rsidTr="00A5442F">
        <w:trPr>
          <w:trHeight w:val="67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 w:val="22"/>
              </w:rPr>
            </w:pPr>
            <w:r w:rsidRPr="00A5442F">
              <w:rPr>
                <w:rFonts w:ascii="宋体" w:eastAsia="宋体" w:hAnsi="宋体" w:cs="宋体" w:hint="eastAsia"/>
                <w:color w:val="000000"/>
                <w:kern w:val="0"/>
                <w:sz w:val="22"/>
              </w:rPr>
              <w:t>备注</w:t>
            </w:r>
          </w:p>
        </w:tc>
        <w:tc>
          <w:tcPr>
            <w:tcW w:w="8080" w:type="dxa"/>
            <w:gridSpan w:val="4"/>
            <w:tcBorders>
              <w:top w:val="single" w:sz="4" w:space="0" w:color="auto"/>
              <w:left w:val="nil"/>
              <w:bottom w:val="single" w:sz="4" w:space="0" w:color="auto"/>
              <w:right w:val="single" w:sz="4" w:space="0" w:color="auto"/>
            </w:tcBorders>
            <w:shd w:val="clear" w:color="auto" w:fill="auto"/>
            <w:noWrap/>
            <w:vAlign w:val="center"/>
            <w:hideMark/>
          </w:tcPr>
          <w:p w:rsidR="00A5442F" w:rsidRPr="00A5442F" w:rsidRDefault="00A5442F" w:rsidP="00A5442F">
            <w:pPr>
              <w:widowControl/>
              <w:spacing w:line="240" w:lineRule="auto"/>
              <w:ind w:firstLineChars="0" w:firstLine="0"/>
              <w:jc w:val="center"/>
              <w:rPr>
                <w:rFonts w:ascii="宋体" w:eastAsia="宋体" w:hAnsi="宋体" w:cs="宋体"/>
                <w:color w:val="000000"/>
                <w:kern w:val="0"/>
                <w:sz w:val="22"/>
              </w:rPr>
            </w:pPr>
            <w:r w:rsidRPr="00A5442F">
              <w:rPr>
                <w:rFonts w:ascii="宋体" w:eastAsia="宋体" w:hAnsi="宋体" w:cs="宋体" w:hint="eastAsia"/>
                <w:color w:val="000000"/>
                <w:kern w:val="0"/>
                <w:sz w:val="22"/>
              </w:rPr>
              <w:t>招一年供应商  根据实际使用量据实结算</w:t>
            </w:r>
          </w:p>
        </w:tc>
      </w:tr>
    </w:tbl>
    <w:p w:rsidR="00A5442F" w:rsidRDefault="00A5442F" w:rsidP="00A5442F">
      <w:pPr>
        <w:ind w:firstLineChars="0" w:firstLine="0"/>
      </w:pPr>
    </w:p>
    <w:sectPr w:rsidR="00A5442F" w:rsidSect="00321A48">
      <w:pgSz w:w="11906" w:h="16838"/>
      <w:pgMar w:top="1440" w:right="1797" w:bottom="1440" w:left="179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168E5"/>
    <w:multiLevelType w:val="singleLevel"/>
    <w:tmpl w:val="0DF168E5"/>
    <w:lvl w:ilvl="0">
      <w:start w:val="4"/>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5442F"/>
    <w:rsid w:val="001524FA"/>
    <w:rsid w:val="00242086"/>
    <w:rsid w:val="00321A48"/>
    <w:rsid w:val="00394A19"/>
    <w:rsid w:val="0049479D"/>
    <w:rsid w:val="00754594"/>
    <w:rsid w:val="00A5442F"/>
    <w:rsid w:val="00BF3392"/>
    <w:rsid w:val="00DC01D4"/>
    <w:rsid w:val="00FD51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Body Text Inden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4F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qFormat/>
    <w:rsid w:val="00A5442F"/>
    <w:pPr>
      <w:snapToGrid w:val="0"/>
      <w:spacing w:line="500" w:lineRule="exact"/>
      <w:ind w:firstLineChars="0" w:firstLine="0"/>
      <w:jc w:val="left"/>
      <w:textAlignment w:val="baseline"/>
    </w:pPr>
    <w:rPr>
      <w:rFonts w:ascii="宋体" w:eastAsia="宋体" w:hAnsi="宋体" w:cs="宋体"/>
      <w:b/>
      <w:sz w:val="24"/>
      <w:szCs w:val="28"/>
    </w:rPr>
  </w:style>
  <w:style w:type="character" w:customStyle="1" w:styleId="2Char">
    <w:name w:val="正文文本缩进 2 Char"/>
    <w:basedOn w:val="a0"/>
    <w:link w:val="2"/>
    <w:qFormat/>
    <w:rsid w:val="00A5442F"/>
    <w:rPr>
      <w:rFonts w:ascii="宋体" w:eastAsia="宋体" w:hAnsi="宋体" w:cs="宋体"/>
      <w:b/>
      <w:sz w:val="24"/>
      <w:szCs w:val="28"/>
    </w:rPr>
  </w:style>
  <w:style w:type="paragraph" w:styleId="a3">
    <w:name w:val="Body Text Indent"/>
    <w:basedOn w:val="a"/>
    <w:link w:val="Char"/>
    <w:unhideWhenUsed/>
    <w:qFormat/>
    <w:rsid w:val="00A5442F"/>
    <w:pPr>
      <w:spacing w:after="120" w:line="240" w:lineRule="auto"/>
      <w:ind w:leftChars="200" w:left="420" w:firstLineChars="0" w:firstLine="0"/>
    </w:pPr>
    <w:rPr>
      <w:rFonts w:ascii="Times New Roman" w:eastAsia="宋体" w:hAnsi="Times New Roman" w:cs="Times New Roman"/>
      <w:sz w:val="28"/>
      <w:szCs w:val="20"/>
    </w:rPr>
  </w:style>
  <w:style w:type="character" w:customStyle="1" w:styleId="Char">
    <w:name w:val="正文文本缩进 Char"/>
    <w:basedOn w:val="a0"/>
    <w:link w:val="a3"/>
    <w:rsid w:val="00A5442F"/>
    <w:rPr>
      <w:rFonts w:ascii="Times New Roman" w:eastAsia="宋体"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divs>
    <w:div w:id="147216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180</Words>
  <Characters>1030</Characters>
  <Application>Microsoft Office Word</Application>
  <DocSecurity>0</DocSecurity>
  <Lines>8</Lines>
  <Paragraphs>2</Paragraphs>
  <ScaleCrop>false</ScaleCrop>
  <Company/>
  <LinksUpToDate>false</LinksUpToDate>
  <CharactersWithSpaces>1208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2026-07-14T06:50:00Z</cp:lastPrinted>
  <dcterms:created xsi:type="dcterms:W3CDTF">2026-07-14T01:47:00Z</dcterms:created>
  <dcterms:modified xsi:type="dcterms:W3CDTF">2026-07-14T06:51:00Z</dcterms:modified>
</cp:coreProperties>
</file>