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F3721" w14:textId="2BB6F658" w:rsidR="007500FE" w:rsidRPr="007500FE" w:rsidRDefault="007336B9" w:rsidP="007500FE">
      <w:pPr>
        <w:jc w:val="center"/>
        <w:rPr>
          <w:rFonts w:ascii="宋体" w:eastAsia="宋体" w:hAnsi="宋体" w:hint="eastAsia"/>
          <w:sz w:val="48"/>
          <w:szCs w:val="48"/>
        </w:rPr>
      </w:pPr>
      <w:r w:rsidRPr="007336B9">
        <w:rPr>
          <w:rFonts w:ascii="宋体" w:eastAsia="宋体" w:hAnsi="宋体"/>
          <w:sz w:val="48"/>
          <w:szCs w:val="48"/>
        </w:rPr>
        <w:t>综合楼新餐厅排烟管道隔音维修</w:t>
      </w:r>
    </w:p>
    <w:p w14:paraId="2BA2AC4E" w14:textId="3E59ACCE" w:rsidR="007500FE" w:rsidRPr="007500FE" w:rsidRDefault="007500FE" w:rsidP="007500FE">
      <w:pPr>
        <w:jc w:val="center"/>
        <w:rPr>
          <w:rFonts w:ascii="宋体" w:eastAsia="宋体" w:hAnsi="宋体" w:hint="eastAsia"/>
          <w:sz w:val="48"/>
          <w:szCs w:val="48"/>
        </w:rPr>
      </w:pPr>
      <w:r w:rsidRPr="007500FE">
        <w:rPr>
          <w:rFonts w:ascii="宋体" w:eastAsia="宋体" w:hAnsi="宋体"/>
          <w:sz w:val="48"/>
          <w:szCs w:val="48"/>
        </w:rPr>
        <w:t>项目需求</w:t>
      </w:r>
    </w:p>
    <w:p w14:paraId="1AB8F279" w14:textId="77777777" w:rsidR="007500FE" w:rsidRPr="007500FE" w:rsidRDefault="007500FE" w:rsidP="007500FE">
      <w:pPr>
        <w:spacing w:line="480" w:lineRule="exact"/>
        <w:rPr>
          <w:rFonts w:ascii="宋体" w:eastAsia="宋体" w:hAnsi="宋体" w:hint="eastAsia"/>
          <w:b/>
          <w:bCs/>
          <w:sz w:val="28"/>
          <w:szCs w:val="28"/>
        </w:rPr>
      </w:pPr>
      <w:r w:rsidRPr="007500FE">
        <w:rPr>
          <w:rFonts w:ascii="宋体" w:eastAsia="宋体" w:hAnsi="宋体"/>
          <w:b/>
          <w:bCs/>
          <w:sz w:val="28"/>
          <w:szCs w:val="28"/>
        </w:rPr>
        <w:t>一、项目名称</w:t>
      </w:r>
    </w:p>
    <w:p w14:paraId="443AC008" w14:textId="7263B209" w:rsidR="007500FE" w:rsidRPr="007500FE" w:rsidRDefault="007500FE" w:rsidP="007500FE">
      <w:pPr>
        <w:spacing w:line="480" w:lineRule="exact"/>
        <w:rPr>
          <w:rFonts w:ascii="宋体" w:eastAsia="宋体" w:hAnsi="宋体" w:hint="eastAsia"/>
          <w:b/>
          <w:bCs/>
          <w:sz w:val="28"/>
          <w:szCs w:val="28"/>
        </w:rPr>
      </w:pPr>
      <w:r w:rsidRPr="007500FE">
        <w:rPr>
          <w:rFonts w:ascii="宋体" w:eastAsia="宋体" w:hAnsi="宋体"/>
          <w:sz w:val="28"/>
          <w:szCs w:val="28"/>
        </w:rPr>
        <w:t>综合楼新餐厅排烟管道隔音维修项目</w:t>
      </w:r>
    </w:p>
    <w:p w14:paraId="1CE5D5F7" w14:textId="77777777" w:rsidR="007500FE" w:rsidRPr="007500FE" w:rsidRDefault="007500FE" w:rsidP="007500FE">
      <w:pPr>
        <w:spacing w:line="480" w:lineRule="exact"/>
        <w:rPr>
          <w:rFonts w:ascii="宋体" w:eastAsia="宋体" w:hAnsi="宋体" w:hint="eastAsia"/>
          <w:b/>
          <w:bCs/>
          <w:sz w:val="28"/>
          <w:szCs w:val="28"/>
        </w:rPr>
      </w:pPr>
      <w:r w:rsidRPr="007500FE">
        <w:rPr>
          <w:rFonts w:ascii="宋体" w:eastAsia="宋体" w:hAnsi="宋体"/>
          <w:b/>
          <w:bCs/>
          <w:sz w:val="28"/>
          <w:szCs w:val="28"/>
        </w:rPr>
        <w:t>二、项目概况</w:t>
      </w:r>
    </w:p>
    <w:p w14:paraId="384E1D27" w14:textId="77777777" w:rsidR="007500FE" w:rsidRPr="007500FE" w:rsidRDefault="007500FE" w:rsidP="007500FE">
      <w:pPr>
        <w:spacing w:line="480" w:lineRule="exact"/>
        <w:rPr>
          <w:rFonts w:ascii="宋体" w:eastAsia="宋体" w:hAnsi="宋体" w:hint="eastAsia"/>
          <w:sz w:val="28"/>
          <w:szCs w:val="28"/>
        </w:rPr>
      </w:pPr>
      <w:r w:rsidRPr="007500FE">
        <w:rPr>
          <w:rFonts w:ascii="宋体" w:eastAsia="宋体" w:hAnsi="宋体"/>
          <w:sz w:val="28"/>
          <w:szCs w:val="28"/>
        </w:rPr>
        <w:t>因综合楼新餐厅排烟管道排烟噪音大，影响北家属院住户休息，现需增加隔音板。</w:t>
      </w:r>
    </w:p>
    <w:p w14:paraId="27C13264" w14:textId="77777777" w:rsidR="007500FE" w:rsidRPr="007500FE" w:rsidRDefault="007500FE" w:rsidP="007500FE">
      <w:pPr>
        <w:spacing w:line="480" w:lineRule="exact"/>
        <w:rPr>
          <w:rFonts w:ascii="宋体" w:eastAsia="宋体" w:hAnsi="宋体" w:hint="eastAsia"/>
          <w:b/>
          <w:bCs/>
          <w:sz w:val="28"/>
          <w:szCs w:val="28"/>
        </w:rPr>
      </w:pPr>
      <w:r w:rsidRPr="007500FE">
        <w:rPr>
          <w:rFonts w:ascii="宋体" w:eastAsia="宋体" w:hAnsi="宋体"/>
          <w:sz w:val="28"/>
          <w:szCs w:val="28"/>
        </w:rPr>
        <w:t>三、</w:t>
      </w:r>
      <w:r w:rsidRPr="007500FE">
        <w:rPr>
          <w:rFonts w:ascii="宋体" w:eastAsia="宋体" w:hAnsi="宋体"/>
          <w:b/>
          <w:bCs/>
          <w:sz w:val="28"/>
          <w:szCs w:val="28"/>
        </w:rPr>
        <w:t>项目预算</w:t>
      </w:r>
    </w:p>
    <w:p w14:paraId="39B6FC46" w14:textId="77777777" w:rsidR="007500FE" w:rsidRPr="007500FE" w:rsidRDefault="007500FE" w:rsidP="007500FE">
      <w:pPr>
        <w:spacing w:line="480" w:lineRule="exact"/>
        <w:rPr>
          <w:rFonts w:ascii="宋体" w:eastAsia="宋体" w:hAnsi="宋体" w:hint="eastAsia"/>
          <w:sz w:val="28"/>
          <w:szCs w:val="28"/>
        </w:rPr>
      </w:pPr>
      <w:r w:rsidRPr="007500FE">
        <w:rPr>
          <w:rFonts w:ascii="宋体" w:eastAsia="宋体" w:hAnsi="宋体"/>
          <w:sz w:val="28"/>
          <w:szCs w:val="28"/>
        </w:rPr>
        <w:t>费用10000元。</w:t>
      </w:r>
    </w:p>
    <w:p w14:paraId="3BF8CA05" w14:textId="77777777" w:rsidR="007500FE" w:rsidRPr="007500FE" w:rsidRDefault="007500FE" w:rsidP="007500FE">
      <w:pPr>
        <w:spacing w:line="480" w:lineRule="exact"/>
        <w:rPr>
          <w:rFonts w:ascii="宋体" w:eastAsia="宋体" w:hAnsi="宋体" w:hint="eastAsia"/>
          <w:b/>
          <w:bCs/>
          <w:sz w:val="28"/>
          <w:szCs w:val="28"/>
        </w:rPr>
      </w:pPr>
      <w:r w:rsidRPr="007500FE">
        <w:rPr>
          <w:rFonts w:ascii="宋体" w:eastAsia="宋体" w:hAnsi="宋体"/>
          <w:b/>
          <w:bCs/>
          <w:sz w:val="28"/>
          <w:szCs w:val="28"/>
        </w:rPr>
        <w:t>四、竞价单位资格要求</w:t>
      </w:r>
    </w:p>
    <w:p w14:paraId="526AEB52" w14:textId="77777777" w:rsidR="007500FE" w:rsidRPr="007500FE" w:rsidRDefault="007500FE" w:rsidP="007500FE">
      <w:pPr>
        <w:spacing w:line="480" w:lineRule="exact"/>
        <w:rPr>
          <w:rFonts w:ascii="宋体" w:eastAsia="宋体" w:hAnsi="宋体" w:hint="eastAsia"/>
          <w:sz w:val="28"/>
          <w:szCs w:val="28"/>
        </w:rPr>
      </w:pPr>
      <w:r w:rsidRPr="007500FE">
        <w:rPr>
          <w:rFonts w:ascii="宋体" w:eastAsia="宋体" w:hAnsi="宋体"/>
          <w:sz w:val="28"/>
          <w:szCs w:val="28"/>
        </w:rPr>
        <w:t>1、投标人必须具有独立法人资格，并具备年检合格有效并加载统一社会信用代码的营业执照。</w:t>
      </w:r>
    </w:p>
    <w:p w14:paraId="6AD289E5" w14:textId="77777777" w:rsidR="007500FE" w:rsidRPr="007500FE" w:rsidRDefault="007500FE" w:rsidP="007500FE">
      <w:pPr>
        <w:spacing w:line="480" w:lineRule="exact"/>
        <w:rPr>
          <w:rFonts w:ascii="宋体" w:eastAsia="宋体" w:hAnsi="宋体" w:hint="eastAsia"/>
          <w:sz w:val="28"/>
          <w:szCs w:val="28"/>
        </w:rPr>
      </w:pPr>
      <w:r w:rsidRPr="007500FE">
        <w:rPr>
          <w:rFonts w:ascii="宋体" w:eastAsia="宋体" w:hAnsi="宋体"/>
          <w:sz w:val="28"/>
          <w:szCs w:val="28"/>
        </w:rPr>
        <w:t>2、信誉要求：供应商信誉良好，没有处于被责令停业、财产被接管、冻结、破产状态；没有被暂停或取消参与采购项目资格或在最近三年内没有骗取中标或严重违约或重大质量问题；参加本次采购活动前三年内，在经营活动中没有重大违法记录；（供应商出具承诺书，并</w:t>
      </w:r>
      <w:proofErr w:type="gramStart"/>
      <w:r w:rsidRPr="007500FE">
        <w:rPr>
          <w:rFonts w:ascii="宋体" w:eastAsia="宋体" w:hAnsi="宋体"/>
          <w:sz w:val="28"/>
          <w:szCs w:val="28"/>
        </w:rPr>
        <w:t>盖供应</w:t>
      </w:r>
      <w:proofErr w:type="gramEnd"/>
      <w:r w:rsidRPr="007500FE">
        <w:rPr>
          <w:rFonts w:ascii="宋体" w:eastAsia="宋体" w:hAnsi="宋体"/>
          <w:sz w:val="28"/>
          <w:szCs w:val="28"/>
        </w:rPr>
        <w:t>商公章）。</w:t>
      </w:r>
    </w:p>
    <w:p w14:paraId="2A00FF9E" w14:textId="77777777" w:rsidR="007500FE" w:rsidRPr="007500FE" w:rsidRDefault="007500FE" w:rsidP="007500FE">
      <w:pPr>
        <w:spacing w:line="480" w:lineRule="exact"/>
        <w:rPr>
          <w:rFonts w:ascii="宋体" w:eastAsia="宋体" w:hAnsi="宋体" w:hint="eastAsia"/>
          <w:sz w:val="28"/>
          <w:szCs w:val="28"/>
        </w:rPr>
      </w:pPr>
      <w:r w:rsidRPr="007500FE">
        <w:rPr>
          <w:rFonts w:ascii="宋体" w:eastAsia="宋体" w:hAnsi="宋体"/>
          <w:sz w:val="28"/>
          <w:szCs w:val="28"/>
        </w:rPr>
        <w:t>3、参与竞价的供应商需联系我方后勤管理科工作人员到实地进行现场沟通，否则视为无效竞价，不具备相关要求参与竞标或报价明显低于成本的供应商视为恶意竞价，采购人有权</w:t>
      </w:r>
      <w:proofErr w:type="gramStart"/>
      <w:r w:rsidRPr="007500FE">
        <w:rPr>
          <w:rFonts w:ascii="宋体" w:eastAsia="宋体" w:hAnsi="宋体"/>
          <w:sz w:val="28"/>
          <w:szCs w:val="28"/>
        </w:rPr>
        <w:t>予以废标并重</w:t>
      </w:r>
      <w:proofErr w:type="gramEnd"/>
      <w:r w:rsidRPr="007500FE">
        <w:rPr>
          <w:rFonts w:ascii="宋体" w:eastAsia="宋体" w:hAnsi="宋体"/>
          <w:sz w:val="28"/>
          <w:szCs w:val="28"/>
        </w:rPr>
        <w:t>新开展竞价活动，同时将上报问题并追究相关责任。参与竞价的供应商或委托人在提交材料时需附个人身份证复印件并在投标材料上签字确认。</w:t>
      </w:r>
    </w:p>
    <w:p w14:paraId="035B19C2" w14:textId="77777777" w:rsidR="007500FE" w:rsidRPr="007500FE" w:rsidRDefault="007500FE" w:rsidP="007500FE">
      <w:pPr>
        <w:spacing w:line="480" w:lineRule="exact"/>
        <w:rPr>
          <w:rFonts w:ascii="宋体" w:eastAsia="宋体" w:hAnsi="宋体" w:hint="eastAsia"/>
          <w:sz w:val="28"/>
          <w:szCs w:val="28"/>
        </w:rPr>
      </w:pPr>
      <w:r w:rsidRPr="007500FE">
        <w:rPr>
          <w:rFonts w:ascii="宋体" w:eastAsia="宋体" w:hAnsi="宋体"/>
          <w:sz w:val="28"/>
          <w:szCs w:val="28"/>
        </w:rPr>
        <w:t>4、供应商须具备与本项目相匹配的专业技术能力及相应资质证书，且项目负责人须具有同类项目实施经验；所提供产品或服务须符合国家现行标准及行业规范，严禁使用假冒伪劣、未经认证或存在安全隐患的材料；所有报价均应为含税全包价，包含运输、安装、调试、培训、售后等全部费用。</w:t>
      </w:r>
      <w:r w:rsidRPr="007500FE">
        <w:rPr>
          <w:rFonts w:ascii="宋体" w:eastAsia="宋体" w:hAnsi="宋体"/>
          <w:sz w:val="28"/>
          <w:szCs w:val="28"/>
        </w:rPr>
        <w:tab/>
      </w:r>
      <w:r w:rsidRPr="007500FE">
        <w:rPr>
          <w:rFonts w:ascii="宋体" w:eastAsia="宋体" w:hAnsi="宋体"/>
          <w:sz w:val="28"/>
          <w:szCs w:val="28"/>
        </w:rPr>
        <w:tab/>
      </w:r>
    </w:p>
    <w:p w14:paraId="75E32837" w14:textId="77777777" w:rsidR="00715F9C" w:rsidRPr="007500FE" w:rsidRDefault="00715F9C" w:rsidP="007500FE">
      <w:pPr>
        <w:spacing w:line="520" w:lineRule="exact"/>
        <w:rPr>
          <w:rFonts w:ascii="宋体" w:eastAsia="宋体" w:hAnsi="宋体" w:hint="eastAsia"/>
          <w:sz w:val="28"/>
          <w:szCs w:val="28"/>
        </w:rPr>
      </w:pPr>
    </w:p>
    <w:sectPr w:rsidR="00715F9C" w:rsidRPr="007500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F9"/>
    <w:rsid w:val="00592604"/>
    <w:rsid w:val="005F663A"/>
    <w:rsid w:val="00715F9C"/>
    <w:rsid w:val="007336B9"/>
    <w:rsid w:val="007500FE"/>
    <w:rsid w:val="008865BF"/>
    <w:rsid w:val="008A30F9"/>
    <w:rsid w:val="00D978D0"/>
    <w:rsid w:val="00F23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72BB0"/>
  <w15:chartTrackingRefBased/>
  <w15:docId w15:val="{8A172E27-FAD6-484A-88B1-2CBE592F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A30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30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30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30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30F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A30F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30F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30F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A30F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30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30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30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30F9"/>
    <w:rPr>
      <w:rFonts w:cstheme="majorBidi"/>
      <w:color w:val="2F5496" w:themeColor="accent1" w:themeShade="BF"/>
      <w:sz w:val="28"/>
      <w:szCs w:val="28"/>
    </w:rPr>
  </w:style>
  <w:style w:type="character" w:customStyle="1" w:styleId="50">
    <w:name w:val="标题 5 字符"/>
    <w:basedOn w:val="a0"/>
    <w:link w:val="5"/>
    <w:uiPriority w:val="9"/>
    <w:semiHidden/>
    <w:rsid w:val="008A30F9"/>
    <w:rPr>
      <w:rFonts w:cstheme="majorBidi"/>
      <w:color w:val="2F5496" w:themeColor="accent1" w:themeShade="BF"/>
      <w:sz w:val="24"/>
      <w:szCs w:val="24"/>
    </w:rPr>
  </w:style>
  <w:style w:type="character" w:customStyle="1" w:styleId="60">
    <w:name w:val="标题 6 字符"/>
    <w:basedOn w:val="a0"/>
    <w:link w:val="6"/>
    <w:uiPriority w:val="9"/>
    <w:semiHidden/>
    <w:rsid w:val="008A30F9"/>
    <w:rPr>
      <w:rFonts w:cstheme="majorBidi"/>
      <w:b/>
      <w:bCs/>
      <w:color w:val="2F5496" w:themeColor="accent1" w:themeShade="BF"/>
    </w:rPr>
  </w:style>
  <w:style w:type="character" w:customStyle="1" w:styleId="70">
    <w:name w:val="标题 7 字符"/>
    <w:basedOn w:val="a0"/>
    <w:link w:val="7"/>
    <w:uiPriority w:val="9"/>
    <w:semiHidden/>
    <w:rsid w:val="008A30F9"/>
    <w:rPr>
      <w:rFonts w:cstheme="majorBidi"/>
      <w:b/>
      <w:bCs/>
      <w:color w:val="595959" w:themeColor="text1" w:themeTint="A6"/>
    </w:rPr>
  </w:style>
  <w:style w:type="character" w:customStyle="1" w:styleId="80">
    <w:name w:val="标题 8 字符"/>
    <w:basedOn w:val="a0"/>
    <w:link w:val="8"/>
    <w:uiPriority w:val="9"/>
    <w:semiHidden/>
    <w:rsid w:val="008A30F9"/>
    <w:rPr>
      <w:rFonts w:cstheme="majorBidi"/>
      <w:color w:val="595959" w:themeColor="text1" w:themeTint="A6"/>
    </w:rPr>
  </w:style>
  <w:style w:type="character" w:customStyle="1" w:styleId="90">
    <w:name w:val="标题 9 字符"/>
    <w:basedOn w:val="a0"/>
    <w:link w:val="9"/>
    <w:uiPriority w:val="9"/>
    <w:semiHidden/>
    <w:rsid w:val="008A30F9"/>
    <w:rPr>
      <w:rFonts w:eastAsiaTheme="majorEastAsia" w:cstheme="majorBidi"/>
      <w:color w:val="595959" w:themeColor="text1" w:themeTint="A6"/>
    </w:rPr>
  </w:style>
  <w:style w:type="paragraph" w:styleId="a3">
    <w:name w:val="Title"/>
    <w:basedOn w:val="a"/>
    <w:next w:val="a"/>
    <w:link w:val="a4"/>
    <w:uiPriority w:val="10"/>
    <w:qFormat/>
    <w:rsid w:val="008A30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30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0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30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30F9"/>
    <w:pPr>
      <w:spacing w:before="160" w:after="160"/>
      <w:jc w:val="center"/>
    </w:pPr>
    <w:rPr>
      <w:i/>
      <w:iCs/>
      <w:color w:val="404040" w:themeColor="text1" w:themeTint="BF"/>
    </w:rPr>
  </w:style>
  <w:style w:type="character" w:customStyle="1" w:styleId="a8">
    <w:name w:val="引用 字符"/>
    <w:basedOn w:val="a0"/>
    <w:link w:val="a7"/>
    <w:uiPriority w:val="29"/>
    <w:rsid w:val="008A30F9"/>
    <w:rPr>
      <w:i/>
      <w:iCs/>
      <w:color w:val="404040" w:themeColor="text1" w:themeTint="BF"/>
    </w:rPr>
  </w:style>
  <w:style w:type="paragraph" w:styleId="a9">
    <w:name w:val="List Paragraph"/>
    <w:basedOn w:val="a"/>
    <w:uiPriority w:val="34"/>
    <w:qFormat/>
    <w:rsid w:val="008A30F9"/>
    <w:pPr>
      <w:ind w:left="720"/>
      <w:contextualSpacing/>
    </w:pPr>
  </w:style>
  <w:style w:type="character" w:styleId="aa">
    <w:name w:val="Intense Emphasis"/>
    <w:basedOn w:val="a0"/>
    <w:uiPriority w:val="21"/>
    <w:qFormat/>
    <w:rsid w:val="008A30F9"/>
    <w:rPr>
      <w:i/>
      <w:iCs/>
      <w:color w:val="2F5496" w:themeColor="accent1" w:themeShade="BF"/>
    </w:rPr>
  </w:style>
  <w:style w:type="paragraph" w:styleId="ab">
    <w:name w:val="Intense Quote"/>
    <w:basedOn w:val="a"/>
    <w:next w:val="a"/>
    <w:link w:val="ac"/>
    <w:uiPriority w:val="30"/>
    <w:qFormat/>
    <w:rsid w:val="008A3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30F9"/>
    <w:rPr>
      <w:i/>
      <w:iCs/>
      <w:color w:val="2F5496" w:themeColor="accent1" w:themeShade="BF"/>
    </w:rPr>
  </w:style>
  <w:style w:type="character" w:styleId="ad">
    <w:name w:val="Intense Reference"/>
    <w:basedOn w:val="a0"/>
    <w:uiPriority w:val="32"/>
    <w:qFormat/>
    <w:rsid w:val="008A30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285</Words>
  <Characters>286</Characters>
  <Application>Microsoft Office Word</Application>
  <DocSecurity>0</DocSecurity>
  <Lines>14</Lines>
  <Paragraphs>13</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占海 李</dc:creator>
  <cp:keywords/>
  <dc:description/>
  <cp:lastModifiedBy>占海 李</cp:lastModifiedBy>
  <cp:revision>3</cp:revision>
  <dcterms:created xsi:type="dcterms:W3CDTF">2026-06-02T07:44:00Z</dcterms:created>
  <dcterms:modified xsi:type="dcterms:W3CDTF">2026-06-02T07:56:00Z</dcterms:modified>
</cp:coreProperties>
</file>