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4DEFB">
      <w:pPr>
        <w:widowControl/>
        <w:snapToGrid w:val="0"/>
        <w:spacing w:line="460" w:lineRule="exact"/>
        <w:jc w:val="center"/>
        <w:rPr>
          <w:rFonts w:ascii="黑体" w:hAnsi="黑体" w:eastAsia="黑体" w:cs="黑体"/>
          <w:b/>
          <w:kern w:val="0"/>
          <w:sz w:val="44"/>
          <w:szCs w:val="44"/>
        </w:rPr>
      </w:pPr>
      <w:r>
        <w:rPr>
          <w:rFonts w:hint="eastAsia" w:ascii="黑体" w:hAnsi="黑体" w:eastAsia="黑体" w:cs="黑体"/>
          <w:kern w:val="0"/>
          <w:sz w:val="44"/>
          <w:szCs w:val="44"/>
        </w:rPr>
        <w:t>物业采购参数</w:t>
      </w:r>
    </w:p>
    <w:p w14:paraId="46E7A1B8">
      <w:pPr>
        <w:rPr>
          <w:rFonts w:ascii="仿宋" w:hAnsi="仿宋" w:eastAsia="仿宋" w:cs="仿宋"/>
          <w:kern w:val="0"/>
          <w:sz w:val="28"/>
          <w:szCs w:val="28"/>
        </w:rPr>
      </w:pPr>
      <w:r>
        <w:rPr>
          <w:rFonts w:hint="eastAsia" w:ascii="黑体" w:hAnsi="黑体" w:eastAsia="黑体"/>
          <w:b/>
          <w:sz w:val="28"/>
          <w:szCs w:val="28"/>
        </w:rPr>
        <w:t>项目介绍：</w:t>
      </w:r>
    </w:p>
    <w:p w14:paraId="10BDBDC0">
      <w:pPr>
        <w:ind w:firstLine="643" w:firstLineChars="200"/>
        <w:rPr>
          <w:rFonts w:ascii="黑体" w:hAnsi="黑体" w:eastAsia="黑体" w:cs="黑体"/>
          <w:b/>
          <w:bCs/>
          <w:kern w:val="0"/>
          <w:sz w:val="32"/>
          <w:szCs w:val="32"/>
        </w:rPr>
      </w:pPr>
      <w:r>
        <w:rPr>
          <w:rFonts w:hint="eastAsia" w:ascii="黑体" w:hAnsi="黑体" w:eastAsia="黑体" w:cs="黑体"/>
          <w:b/>
          <w:bCs/>
          <w:kern w:val="0"/>
          <w:sz w:val="32"/>
          <w:szCs w:val="32"/>
        </w:rPr>
        <w:t>一、人员配置素质要求及服务内容</w:t>
      </w:r>
    </w:p>
    <w:p w14:paraId="036448B0">
      <w:pPr>
        <w:spacing w:line="360" w:lineRule="auto"/>
        <w:ind w:firstLine="281" w:firstLineChars="100"/>
        <w:textAlignment w:val="baseline"/>
        <w:rPr>
          <w:rFonts w:ascii="仿宋" w:hAnsi="仿宋" w:eastAsia="仿宋" w:cs="仿宋"/>
          <w:b/>
          <w:bCs/>
          <w:kern w:val="0"/>
          <w:sz w:val="28"/>
          <w:szCs w:val="28"/>
        </w:rPr>
      </w:pPr>
      <w:r>
        <w:rPr>
          <w:rFonts w:hint="eastAsia" w:ascii="仿宋" w:hAnsi="仿宋" w:eastAsia="仿宋" w:cs="仿宋"/>
          <w:b/>
          <w:bCs/>
          <w:kern w:val="0"/>
          <w:sz w:val="28"/>
          <w:szCs w:val="28"/>
        </w:rPr>
        <w:t>（一）校园保洁人员</w:t>
      </w:r>
    </w:p>
    <w:p w14:paraId="22AF934D">
      <w:pPr>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kern w:val="0"/>
          <w:sz w:val="28"/>
          <w:szCs w:val="28"/>
        </w:rPr>
        <w:t>1.保洁人员</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人。</w:t>
      </w:r>
    </w:p>
    <w:p w14:paraId="4BE79750">
      <w:pPr>
        <w:spacing w:line="360" w:lineRule="auto"/>
        <w:ind w:firstLine="560" w:firstLineChars="200"/>
        <w:textAlignment w:val="baseline"/>
        <w:rPr>
          <w:rFonts w:ascii="仿宋" w:hAnsi="仿宋" w:eastAsia="仿宋" w:cs="仿宋"/>
          <w:sz w:val="28"/>
          <w:szCs w:val="28"/>
        </w:rPr>
      </w:pPr>
      <w:r>
        <w:rPr>
          <w:rFonts w:hint="eastAsia" w:ascii="仿宋" w:hAnsi="仿宋" w:eastAsia="仿宋" w:cs="仿宋"/>
          <w:kern w:val="0"/>
          <w:sz w:val="28"/>
          <w:szCs w:val="28"/>
        </w:rPr>
        <w:t>2.保洁人员负责</w:t>
      </w:r>
      <w:r>
        <w:rPr>
          <w:rFonts w:hint="eastAsia" w:ascii="仿宋" w:hAnsi="仿宋" w:eastAsia="仿宋" w:cs="仿宋"/>
          <w:sz w:val="28"/>
          <w:szCs w:val="28"/>
        </w:rPr>
        <w:t>所有楼宇内全部公共部分的卫生保洁，校园内体育场馆及各楼内的会议室、</w:t>
      </w:r>
      <w:r>
        <w:rPr>
          <w:rFonts w:hint="eastAsia" w:ascii="仿宋" w:hAnsi="仿宋" w:eastAsia="仿宋" w:cs="仿宋"/>
          <w:sz w:val="28"/>
          <w:szCs w:val="28"/>
          <w:lang w:val="en-US" w:eastAsia="zh-CN"/>
        </w:rPr>
        <w:t>教研室、学生社团活动室</w:t>
      </w:r>
      <w:r>
        <w:rPr>
          <w:rFonts w:hint="eastAsia" w:ascii="仿宋" w:hAnsi="仿宋" w:eastAsia="仿宋" w:cs="仿宋"/>
          <w:sz w:val="28"/>
          <w:szCs w:val="28"/>
        </w:rPr>
        <w:t>、地下车库、公厕及其它公共设施卫生保洁。楼宇内部垃圾桶，楼顶蜘蛛网、消防设施设备的管理、保洁，校园内路面、硬化面、运动场等校园内区域卫生保洁。</w:t>
      </w:r>
    </w:p>
    <w:p w14:paraId="6579A1F8">
      <w:pPr>
        <w:ind w:firstLine="560" w:firstLineChars="200"/>
        <w:rPr>
          <w:rFonts w:ascii="仿宋" w:hAnsi="仿宋" w:eastAsia="仿宋" w:cs="仿宋"/>
          <w:sz w:val="28"/>
          <w:szCs w:val="28"/>
        </w:rPr>
      </w:pPr>
      <w:r>
        <w:rPr>
          <w:rFonts w:hint="eastAsia" w:ascii="仿宋" w:hAnsi="仿宋" w:eastAsia="仿宋" w:cs="仿宋"/>
          <w:kern w:val="0"/>
          <w:sz w:val="28"/>
          <w:szCs w:val="28"/>
        </w:rPr>
        <w:t>3.保洁人员素质要求，保洁人员必须经过培训合格后方可上岗，身体健康，品貌端正，工作认真、责任心强、吃苦耐劳，能胜任所在岗位工作，统一着装，文明服务，保洁人员年龄应在55周岁以下，</w:t>
      </w:r>
      <w:r>
        <w:rPr>
          <w:rFonts w:hint="eastAsia" w:ascii="仿宋" w:hAnsi="仿宋" w:eastAsia="仿宋" w:cs="仿宋"/>
          <w:sz w:val="28"/>
          <w:szCs w:val="28"/>
        </w:rPr>
        <w:t>无违规违法事件发生。</w:t>
      </w:r>
    </w:p>
    <w:p w14:paraId="2D7270CB">
      <w:pPr>
        <w:ind w:firstLine="281" w:firstLineChars="100"/>
        <w:rPr>
          <w:rFonts w:ascii="仿宋" w:hAnsi="仿宋" w:eastAsia="仿宋" w:cs="仿宋"/>
          <w:b/>
          <w:bCs/>
          <w:kern w:val="0"/>
          <w:sz w:val="28"/>
          <w:szCs w:val="28"/>
        </w:rPr>
      </w:pPr>
      <w:r>
        <w:rPr>
          <w:rFonts w:hint="eastAsia" w:ascii="仿宋" w:hAnsi="仿宋" w:eastAsia="仿宋" w:cs="仿宋"/>
          <w:b/>
          <w:bCs/>
          <w:kern w:val="0"/>
          <w:sz w:val="28"/>
          <w:szCs w:val="28"/>
        </w:rPr>
        <w:t>（二）垃圾清运人员</w:t>
      </w:r>
    </w:p>
    <w:p w14:paraId="0133E88E">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1.垃圾清运工1人，负责校园内所有垃圾清运清理工作。</w:t>
      </w:r>
    </w:p>
    <w:p w14:paraId="78CE51AC">
      <w:pPr>
        <w:spacing w:line="360" w:lineRule="auto"/>
        <w:ind w:firstLine="560" w:firstLineChars="200"/>
        <w:textAlignment w:val="baseline"/>
        <w:rPr>
          <w:rFonts w:ascii="仿宋" w:hAnsi="仿宋" w:eastAsia="仿宋" w:cs="仿宋"/>
          <w:spacing w:val="2"/>
          <w:sz w:val="28"/>
          <w:szCs w:val="28"/>
        </w:rPr>
      </w:pPr>
      <w:r>
        <w:rPr>
          <w:rFonts w:hint="eastAsia" w:ascii="仿宋" w:hAnsi="仿宋" w:eastAsia="仿宋" w:cs="仿宋"/>
          <w:kern w:val="0"/>
          <w:sz w:val="28"/>
          <w:szCs w:val="28"/>
        </w:rPr>
        <w:t>2.垃圾清运人员</w:t>
      </w:r>
      <w:r>
        <w:rPr>
          <w:rFonts w:hint="eastAsia" w:ascii="仿宋" w:hAnsi="仿宋" w:eastAsia="仿宋" w:cs="仿宋"/>
          <w:spacing w:val="2"/>
          <w:sz w:val="28"/>
          <w:szCs w:val="28"/>
        </w:rPr>
        <w:t>每日到校后按工作要求时间及时将收集的垃圾运送到指定地点，垃圾清运过程中，要保证楼宇外部、沿途、垃圾站内的环境卫生；垃圾清运车及时清理，定期维护，正确使用，确保校园内行车安全，并且车辆外观无污渍，保持美观。</w:t>
      </w:r>
    </w:p>
    <w:p w14:paraId="48FA9CD9">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3.垃圾清运人员素质要求，严格遵守服务行业及采购人的操作规范和管理制度，垃圾清运工必须经过培训合格后方可上岗，身体健康，品貌端正，工作认真、责任心强、吃苦耐劳，能够用积极的心态去面对工作，</w:t>
      </w:r>
      <w:r>
        <w:rPr>
          <w:rFonts w:hint="eastAsia" w:ascii="仿宋" w:hAnsi="仿宋" w:eastAsia="仿宋" w:cs="仿宋"/>
          <w:sz w:val="28"/>
          <w:szCs w:val="28"/>
        </w:rPr>
        <w:t>垃圾清运人员</w:t>
      </w:r>
      <w:r>
        <w:rPr>
          <w:rFonts w:hint="eastAsia" w:ascii="仿宋" w:hAnsi="仿宋" w:eastAsia="仿宋" w:cs="仿宋"/>
          <w:spacing w:val="2"/>
          <w:sz w:val="28"/>
          <w:szCs w:val="28"/>
        </w:rPr>
        <w:t>要求男性55周岁以下。</w:t>
      </w:r>
      <w:r>
        <w:rPr>
          <w:rFonts w:hint="eastAsia" w:ascii="仿宋" w:hAnsi="仿宋" w:eastAsia="仿宋" w:cs="仿宋"/>
          <w:sz w:val="28"/>
          <w:szCs w:val="28"/>
        </w:rPr>
        <w:t>无违规违法事件发生。</w:t>
      </w:r>
    </w:p>
    <w:p w14:paraId="2007D56E">
      <w:pPr>
        <w:rPr>
          <w:rFonts w:ascii="仿宋" w:hAnsi="仿宋" w:eastAsia="仿宋" w:cs="仿宋"/>
          <w:b/>
          <w:bCs/>
          <w:kern w:val="0"/>
          <w:sz w:val="28"/>
          <w:szCs w:val="28"/>
        </w:rPr>
      </w:pPr>
      <w:r>
        <w:rPr>
          <w:rFonts w:hint="eastAsia" w:ascii="仿宋" w:hAnsi="仿宋" w:eastAsia="仿宋" w:cs="仿宋"/>
          <w:b/>
          <w:bCs/>
          <w:kern w:val="0"/>
          <w:sz w:val="28"/>
          <w:szCs w:val="28"/>
        </w:rPr>
        <w:t>（三）水电维修人员</w:t>
      </w:r>
    </w:p>
    <w:p w14:paraId="26A39704">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1.水电维修人员1人，负责学校水电管网</w:t>
      </w:r>
      <w:r>
        <w:rPr>
          <w:rFonts w:hint="eastAsia" w:ascii="仿宋" w:hAnsi="仿宋" w:eastAsia="仿宋" w:cs="仿宋"/>
          <w:kern w:val="0"/>
          <w:sz w:val="28"/>
          <w:szCs w:val="28"/>
          <w:lang w:eastAsia="zh-CN"/>
        </w:rPr>
        <w:t>、</w:t>
      </w:r>
      <w:r>
        <w:rPr>
          <w:rFonts w:hint="eastAsia" w:ascii="仿宋" w:hAnsi="仿宋" w:eastAsia="仿宋" w:cs="仿宋"/>
          <w:sz w:val="28"/>
          <w:szCs w:val="28"/>
        </w:rPr>
        <w:t>消防设施设备</w:t>
      </w:r>
      <w:r>
        <w:rPr>
          <w:rFonts w:hint="eastAsia" w:ascii="仿宋" w:hAnsi="仿宋" w:eastAsia="仿宋" w:cs="仿宋"/>
          <w:kern w:val="0"/>
          <w:sz w:val="28"/>
          <w:szCs w:val="28"/>
          <w:lang w:val="en-US" w:eastAsia="zh-CN"/>
        </w:rPr>
        <w:t>的</w:t>
      </w:r>
      <w:r>
        <w:rPr>
          <w:rFonts w:hint="eastAsia" w:ascii="仿宋" w:hAnsi="仿宋" w:eastAsia="仿宋" w:cs="仿宋"/>
          <w:kern w:val="0"/>
          <w:sz w:val="28"/>
          <w:szCs w:val="28"/>
        </w:rPr>
        <w:t>维护维修工作。</w:t>
      </w:r>
    </w:p>
    <w:p w14:paraId="4661B0C3">
      <w:pPr>
        <w:ind w:firstLine="560" w:firstLineChars="200"/>
        <w:rPr>
          <w:rFonts w:ascii="仿宋" w:hAnsi="仿宋" w:eastAsia="仿宋" w:cs="仿宋"/>
          <w:kern w:val="0"/>
          <w:sz w:val="28"/>
          <w:szCs w:val="28"/>
        </w:rPr>
      </w:pPr>
      <w:r>
        <w:rPr>
          <w:rFonts w:hint="eastAsia" w:ascii="仿宋" w:hAnsi="仿宋" w:eastAsia="仿宋" w:cs="仿宋"/>
          <w:sz w:val="28"/>
          <w:szCs w:val="28"/>
        </w:rPr>
        <w:t>水电维修人员</w:t>
      </w:r>
      <w:r>
        <w:rPr>
          <w:rFonts w:hint="eastAsia" w:ascii="仿宋" w:hAnsi="仿宋" w:eastAsia="仿宋" w:cs="仿宋"/>
          <w:spacing w:val="2"/>
          <w:sz w:val="28"/>
          <w:szCs w:val="28"/>
        </w:rPr>
        <w:t>要求男性55周岁以下，</w:t>
      </w:r>
      <w:r>
        <w:rPr>
          <w:rFonts w:hint="eastAsia" w:ascii="仿宋" w:hAnsi="仿宋" w:eastAsia="仿宋" w:cs="仿宋"/>
          <w:sz w:val="28"/>
          <w:szCs w:val="28"/>
        </w:rPr>
        <w:t>无违规违法事件发生。</w:t>
      </w:r>
    </w:p>
    <w:p w14:paraId="7CFE8AE2">
      <w:pPr>
        <w:ind w:firstLine="643" w:firstLineChars="200"/>
        <w:rPr>
          <w:rFonts w:ascii="黑体" w:hAnsi="黑体" w:eastAsia="黑体" w:cs="黑体"/>
          <w:b/>
          <w:bCs/>
          <w:kern w:val="0"/>
          <w:sz w:val="32"/>
          <w:szCs w:val="32"/>
        </w:rPr>
      </w:pPr>
      <w:r>
        <w:rPr>
          <w:rFonts w:hint="eastAsia" w:ascii="黑体" w:hAnsi="黑体" w:eastAsia="黑体" w:cs="黑体"/>
          <w:b/>
          <w:bCs/>
          <w:kern w:val="0"/>
          <w:sz w:val="32"/>
          <w:szCs w:val="32"/>
        </w:rPr>
        <w:t>二、物业人员风险要求</w:t>
      </w:r>
    </w:p>
    <w:p w14:paraId="716F4228">
      <w:pPr>
        <w:spacing w:line="360" w:lineRule="auto"/>
        <w:ind w:firstLine="568" w:firstLineChars="200"/>
        <w:textAlignment w:val="baseline"/>
        <w:rPr>
          <w:rFonts w:ascii="仿宋" w:hAnsi="仿宋" w:eastAsia="仿宋" w:cs="仿宋"/>
          <w:b/>
          <w:spacing w:val="2"/>
          <w:sz w:val="28"/>
          <w:szCs w:val="28"/>
        </w:rPr>
      </w:pPr>
      <w:r>
        <w:rPr>
          <w:rFonts w:hint="eastAsia" w:ascii="仿宋" w:hAnsi="仿宋" w:eastAsia="仿宋" w:cs="仿宋"/>
          <w:bCs/>
          <w:spacing w:val="2"/>
          <w:sz w:val="28"/>
          <w:szCs w:val="28"/>
        </w:rPr>
        <w:t>1.</w:t>
      </w:r>
      <w:r>
        <w:rPr>
          <w:rFonts w:hint="eastAsia" w:ascii="仿宋" w:hAnsi="仿宋" w:eastAsia="仿宋" w:cs="仿宋"/>
          <w:spacing w:val="2"/>
          <w:sz w:val="28"/>
          <w:szCs w:val="28"/>
          <w:shd w:val="clear" w:color="auto" w:fill="FFFFFF"/>
        </w:rPr>
        <w:t>学校将按照招标要求对</w:t>
      </w:r>
      <w:r>
        <w:rPr>
          <w:rFonts w:hint="eastAsia" w:ascii="仿宋" w:hAnsi="仿宋" w:eastAsia="仿宋" w:cs="仿宋"/>
          <w:spacing w:val="2"/>
          <w:sz w:val="28"/>
          <w:szCs w:val="28"/>
        </w:rPr>
        <w:t>物业服务人员的</w:t>
      </w:r>
      <w:r>
        <w:rPr>
          <w:rFonts w:hint="eastAsia" w:ascii="仿宋" w:hAnsi="仿宋" w:eastAsia="仿宋" w:cs="仿宋"/>
          <w:spacing w:val="2"/>
          <w:sz w:val="28"/>
          <w:szCs w:val="28"/>
          <w:shd w:val="clear" w:color="auto" w:fill="FFFFFF"/>
        </w:rPr>
        <w:t>服务质量进行全过程严格考核，中标公司若出现人员年龄不符合要求、人数不够、日常工作不到位、服务质量不达标、</w:t>
      </w:r>
      <w:r>
        <w:rPr>
          <w:rFonts w:hint="eastAsia" w:ascii="仿宋" w:hAnsi="仿宋" w:eastAsia="仿宋" w:cs="仿宋"/>
          <w:spacing w:val="2"/>
          <w:sz w:val="28"/>
          <w:szCs w:val="28"/>
          <w:u w:val="none"/>
          <w:shd w:val="clear" w:color="auto" w:fill="FFFFFF"/>
          <w:lang w:eastAsia="zh-CN"/>
        </w:rPr>
        <w:t>收到</w:t>
      </w:r>
      <w:r>
        <w:rPr>
          <w:rFonts w:hint="eastAsia" w:ascii="仿宋" w:hAnsi="仿宋" w:eastAsia="仿宋" w:cs="仿宋"/>
          <w:spacing w:val="2"/>
          <w:sz w:val="28"/>
          <w:szCs w:val="28"/>
          <w:shd w:val="clear" w:color="auto" w:fill="FFFFFF"/>
        </w:rPr>
        <w:t>师生服务投诉等违约现象，将依据合同约定，每月进行相应的违约处理与处罚，直至解除合同。</w:t>
      </w:r>
    </w:p>
    <w:p w14:paraId="59DEED06">
      <w:pPr>
        <w:widowControl/>
        <w:shd w:val="clear" w:color="auto" w:fill="FFFFFF"/>
        <w:spacing w:line="360" w:lineRule="auto"/>
        <w:ind w:firstLine="568" w:firstLineChars="200"/>
        <w:jc w:val="left"/>
        <w:textAlignment w:val="baseline"/>
        <w:rPr>
          <w:rFonts w:ascii="仿宋" w:hAnsi="仿宋" w:eastAsia="仿宋" w:cs="仿宋"/>
          <w:spacing w:val="2"/>
          <w:sz w:val="28"/>
          <w:szCs w:val="28"/>
          <w:shd w:val="clear" w:color="auto" w:fill="FFFFFF"/>
        </w:rPr>
      </w:pPr>
      <w:r>
        <w:rPr>
          <w:rFonts w:hint="eastAsia" w:ascii="仿宋" w:hAnsi="仿宋" w:eastAsia="仿宋" w:cs="仿宋"/>
          <w:spacing w:val="2"/>
          <w:sz w:val="28"/>
          <w:szCs w:val="28"/>
          <w:shd w:val="clear" w:color="auto" w:fill="FFFFFF"/>
        </w:rPr>
        <w:t>2.物业服务人员在岗履行工作职责期间，必须严格按照操作规程，做好工作中的劳动安全保护，发生自身的人身伤害、伤亡等事件均由成交供应商负责，学校不承担任何责任。</w:t>
      </w:r>
    </w:p>
    <w:p w14:paraId="3A4D30D5">
      <w:pPr>
        <w:widowControl/>
        <w:shd w:val="clear" w:color="auto" w:fill="FFFFFF"/>
        <w:spacing w:line="360" w:lineRule="auto"/>
        <w:ind w:firstLine="568" w:firstLineChars="200"/>
        <w:jc w:val="left"/>
        <w:textAlignment w:val="baseline"/>
        <w:rPr>
          <w:rFonts w:ascii="仿宋" w:hAnsi="仿宋" w:eastAsia="仿宋" w:cs="仿宋"/>
          <w:spacing w:val="2"/>
          <w:sz w:val="28"/>
          <w:szCs w:val="28"/>
          <w:shd w:val="clear" w:color="auto" w:fill="FFFFFF"/>
        </w:rPr>
      </w:pPr>
      <w:r>
        <w:rPr>
          <w:rFonts w:hint="eastAsia" w:ascii="仿宋" w:hAnsi="仿宋" w:eastAsia="仿宋" w:cs="仿宋"/>
          <w:spacing w:val="2"/>
          <w:sz w:val="28"/>
          <w:szCs w:val="28"/>
          <w:shd w:val="clear" w:color="auto" w:fill="FFFFFF"/>
        </w:rPr>
        <w:t>3.中标公司违反国家相关法律法规，与聘用人员发生纠纷，均由成交供应商负责调解与处理，学校不承担责任。</w:t>
      </w:r>
    </w:p>
    <w:p w14:paraId="1BB497DA">
      <w:pPr>
        <w:widowControl/>
        <w:shd w:val="clear" w:color="auto" w:fill="FFFFFF"/>
        <w:spacing w:line="360" w:lineRule="auto"/>
        <w:ind w:firstLine="568" w:firstLineChars="200"/>
        <w:jc w:val="left"/>
        <w:textAlignment w:val="baseline"/>
        <w:rPr>
          <w:rFonts w:ascii="仿宋" w:hAnsi="仿宋" w:eastAsia="仿宋" w:cs="仿宋"/>
          <w:spacing w:val="2"/>
          <w:sz w:val="28"/>
          <w:szCs w:val="28"/>
          <w:shd w:val="clear" w:color="auto" w:fill="FFFFFF"/>
        </w:rPr>
      </w:pPr>
      <w:r>
        <w:rPr>
          <w:rFonts w:hint="eastAsia" w:ascii="仿宋" w:hAnsi="仿宋" w:eastAsia="仿宋" w:cs="仿宋"/>
          <w:spacing w:val="2"/>
          <w:sz w:val="28"/>
          <w:szCs w:val="28"/>
          <w:shd w:val="clear" w:color="auto" w:fill="FFFFFF"/>
        </w:rPr>
        <w:t>4.中标公司在服务中违反国家相关法规或操作规范，因过失造成他人人身伤亡的，均由成交供应商负责处理并承担经济和道义上的责任，学校不承担任何责任。</w:t>
      </w:r>
    </w:p>
    <w:p w14:paraId="3000F390">
      <w:pPr>
        <w:widowControl/>
        <w:shd w:val="clear" w:color="auto" w:fill="FFFFFF"/>
        <w:spacing w:line="360" w:lineRule="auto"/>
        <w:ind w:firstLine="568" w:firstLineChars="200"/>
        <w:jc w:val="left"/>
        <w:textAlignment w:val="baseline"/>
        <w:rPr>
          <w:rFonts w:ascii="仿宋" w:hAnsi="仿宋" w:eastAsia="仿宋" w:cs="仿宋"/>
          <w:kern w:val="0"/>
          <w:sz w:val="28"/>
          <w:szCs w:val="28"/>
          <w:shd w:val="clear" w:color="auto" w:fill="FFFFFF"/>
        </w:rPr>
      </w:pPr>
      <w:r>
        <w:rPr>
          <w:rFonts w:hint="eastAsia" w:ascii="仿宋" w:hAnsi="仿宋" w:eastAsia="仿宋" w:cs="仿宋"/>
          <w:spacing w:val="2"/>
          <w:sz w:val="28"/>
          <w:szCs w:val="28"/>
          <w:shd w:val="clear" w:color="auto" w:fill="FFFFFF"/>
        </w:rPr>
        <w:t>5.中标公司</w:t>
      </w:r>
      <w:r>
        <w:rPr>
          <w:rFonts w:hint="eastAsia" w:ascii="仿宋" w:hAnsi="仿宋" w:eastAsia="仿宋" w:cs="仿宋"/>
          <w:kern w:val="0"/>
          <w:sz w:val="28"/>
          <w:szCs w:val="28"/>
          <w:shd w:val="clear" w:color="auto" w:fill="FFFFFF"/>
        </w:rPr>
        <w:t>在学校重大活动及上级迎检中，出现重大失误影响到学校有关荣誉和评估验收的，学校将终止合同，不再支付物业管理费。</w:t>
      </w:r>
    </w:p>
    <w:p w14:paraId="5256C823">
      <w:pPr>
        <w:ind w:firstLine="643" w:firstLineChars="200"/>
        <w:rPr>
          <w:rFonts w:ascii="黑体" w:hAnsi="黑体" w:eastAsia="黑体" w:cs="黑体"/>
          <w:b/>
          <w:bCs/>
          <w:kern w:val="0"/>
          <w:sz w:val="32"/>
          <w:szCs w:val="32"/>
        </w:rPr>
      </w:pPr>
      <w:r>
        <w:rPr>
          <w:rFonts w:hint="eastAsia" w:ascii="黑体" w:hAnsi="黑体" w:eastAsia="黑体" w:cs="黑体"/>
          <w:b/>
          <w:bCs/>
          <w:kern w:val="0"/>
          <w:sz w:val="32"/>
          <w:szCs w:val="32"/>
        </w:rPr>
        <w:t>三、物业人员培训及工作要求</w:t>
      </w:r>
    </w:p>
    <w:p w14:paraId="11D0C54D">
      <w:pPr>
        <w:adjustRightInd w:val="0"/>
        <w:snapToGrid w:val="0"/>
        <w:spacing w:line="360" w:lineRule="auto"/>
        <w:ind w:firstLine="568" w:firstLineChars="200"/>
        <w:rPr>
          <w:rFonts w:ascii="仿宋" w:hAnsi="仿宋" w:eastAsia="仿宋" w:cs="仿宋"/>
          <w:b/>
          <w:bCs/>
          <w:kern w:val="0"/>
          <w:sz w:val="28"/>
          <w:szCs w:val="28"/>
        </w:rPr>
      </w:pPr>
      <w:r>
        <w:rPr>
          <w:rFonts w:hint="eastAsia" w:ascii="仿宋" w:hAnsi="仿宋" w:eastAsia="仿宋" w:cs="仿宋"/>
          <w:spacing w:val="2"/>
          <w:sz w:val="28"/>
          <w:szCs w:val="28"/>
        </w:rPr>
        <w:t>1.所有物业服务人员</w:t>
      </w:r>
      <w:r>
        <w:rPr>
          <w:rFonts w:hint="eastAsia" w:ascii="仿宋" w:hAnsi="仿宋" w:eastAsia="仿宋" w:cs="仿宋"/>
          <w:spacing w:val="2"/>
          <w:sz w:val="28"/>
          <w:szCs w:val="28"/>
          <w:lang w:eastAsia="zh-CN"/>
        </w:rPr>
        <w:t>须</w:t>
      </w:r>
      <w:r>
        <w:rPr>
          <w:rFonts w:hint="eastAsia" w:ascii="仿宋" w:hAnsi="仿宋" w:eastAsia="仿宋" w:cs="仿宋"/>
          <w:spacing w:val="2"/>
          <w:sz w:val="28"/>
          <w:szCs w:val="28"/>
        </w:rPr>
        <w:t>经过培训持证上岗，加强对物业服务人员的法规安全教育和业务学习训练，进行集中理论学习，形象素质培训，规范化安全物业服务培训，</w:t>
      </w:r>
      <w:r>
        <w:rPr>
          <w:rFonts w:hint="eastAsia" w:ascii="仿宋" w:hAnsi="仿宋" w:eastAsia="仿宋" w:cs="仿宋"/>
          <w:sz w:val="28"/>
          <w:szCs w:val="28"/>
        </w:rPr>
        <w:t>每次培训会议，采购单位有关人员全程参会。</w:t>
      </w:r>
    </w:p>
    <w:p w14:paraId="062F1105">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2.物业公司按人员配备数量进行人员配备，每个岗位按照相应标准完成好本职工作，每个岗位专人专岗，禁止一人多岗。</w:t>
      </w:r>
    </w:p>
    <w:p w14:paraId="05D36351">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3.工作人员因事请假的，需向主管处室报备，根据岗位要求扣除相应的费用。工作人员在工作中认真工作，服从管理，不服从管理的人员，学校有权要求物业公司进行解雇。</w:t>
      </w:r>
    </w:p>
    <w:p w14:paraId="482A93AB">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4.物业公司做好学生传染病防控要求，物业公司没有及时按照防控要求在校园出现传染病传播现象，学校不支付物业费，同时解除合同，触犯法律的将追究相应的法律责任。</w:t>
      </w:r>
    </w:p>
    <w:p w14:paraId="351FAB02">
      <w:pPr>
        <w:adjustRightInd w:val="0"/>
        <w:snapToGrid w:val="0"/>
        <w:spacing w:line="360" w:lineRule="auto"/>
        <w:ind w:firstLine="562" w:firstLineChars="200"/>
        <w:rPr>
          <w:rFonts w:ascii="黑体" w:hAnsi="黑体" w:eastAsia="黑体" w:cs="黑体"/>
          <w:b/>
          <w:bCs/>
          <w:kern w:val="0"/>
          <w:sz w:val="28"/>
          <w:szCs w:val="28"/>
        </w:rPr>
      </w:pPr>
      <w:r>
        <w:rPr>
          <w:rFonts w:hint="eastAsia" w:ascii="黑体" w:hAnsi="黑体" w:eastAsia="黑体" w:cs="黑体"/>
          <w:b/>
          <w:bCs/>
          <w:kern w:val="0"/>
          <w:sz w:val="28"/>
          <w:szCs w:val="28"/>
        </w:rPr>
        <w:t>四、物料用品说明</w:t>
      </w:r>
    </w:p>
    <w:p w14:paraId="7BB59986">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1.校园保洁所需的保洁工具、消毒清洁日常物品、由中标单位向所负责管理处室提出申请，学校根据申请内容和使用情况进行配备。</w:t>
      </w:r>
    </w:p>
    <w:p w14:paraId="177326C0">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w:t>
      </w:r>
      <w:bookmarkStart w:id="0" w:name="_GoBack"/>
      <w:bookmarkEnd w:id="0"/>
      <w:r>
        <w:rPr>
          <w:rFonts w:hint="eastAsia" w:ascii="仿宋" w:hAnsi="仿宋" w:eastAsia="仿宋" w:cs="仿宋"/>
          <w:kern w:val="0"/>
          <w:sz w:val="28"/>
          <w:szCs w:val="28"/>
          <w:lang w:eastAsia="zh-CN"/>
        </w:rPr>
        <w:t>垃圾清运</w:t>
      </w:r>
      <w:r>
        <w:rPr>
          <w:rFonts w:hint="eastAsia" w:ascii="仿宋" w:hAnsi="仿宋" w:eastAsia="仿宋" w:cs="仿宋"/>
          <w:kern w:val="0"/>
          <w:sz w:val="28"/>
          <w:szCs w:val="28"/>
        </w:rPr>
        <w:t>车辆由中标公司负责，中标公司负责在日常物业管理中所需以上未说明的其他物品。</w:t>
      </w:r>
    </w:p>
    <w:p w14:paraId="6164439B">
      <w:pPr>
        <w:ind w:firstLine="585"/>
        <w:rPr>
          <w:rFonts w:ascii="仿宋" w:hAnsi="仿宋" w:eastAsia="仿宋" w:cs="仿宋"/>
          <w:kern w:val="0"/>
          <w:sz w:val="28"/>
          <w:szCs w:val="28"/>
        </w:rPr>
      </w:pPr>
      <w:r>
        <w:rPr>
          <w:rFonts w:hint="eastAsia" w:ascii="黑体" w:hAnsi="黑体" w:eastAsia="黑体"/>
          <w:b/>
          <w:sz w:val="28"/>
          <w:szCs w:val="28"/>
        </w:rPr>
        <w:t>五、采购人对项目的特殊要求及说明</w:t>
      </w:r>
    </w:p>
    <w:p w14:paraId="61B82847">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 xml:space="preserve">1.投标单位资格条件：投标单位服务管理方案需提供投标单位须具有独立的法人资格，具有物业管理企业营业执照，符合国家、行业标准以及招标文件要求，拥有学校物业服务资质； </w:t>
      </w:r>
    </w:p>
    <w:p w14:paraId="0E7A578E">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 xml:space="preserve">2.资信要求：投标单位应提供经审计的财务报告或者企业3个月的财务报表； </w:t>
      </w:r>
    </w:p>
    <w:p w14:paraId="55938D1F">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3.信誉要求：投标单位向学校提供的服务管理方案中提供无违法失信证明，对列入失信被执行人，重大税收违法案件当事人名单、政府采购严重违法失信行为记录名单的供应商，拒绝参与本项目招投标活动；</w:t>
      </w:r>
    </w:p>
    <w:p w14:paraId="37D73D65">
      <w:pPr>
        <w:adjustRightInd w:val="0"/>
        <w:snapToGrid w:val="0"/>
        <w:spacing w:line="360" w:lineRule="auto"/>
        <w:ind w:firstLine="560" w:firstLineChars="200"/>
      </w:pPr>
      <w:r>
        <w:rPr>
          <w:rFonts w:hint="eastAsia" w:ascii="仿宋" w:hAnsi="仿宋" w:eastAsia="仿宋" w:cs="仿宋"/>
          <w:kern w:val="0"/>
          <w:sz w:val="28"/>
          <w:szCs w:val="28"/>
        </w:rPr>
        <w:t>4.投标单位具有学校物业管理的经验，需向学校提供的服务管理方案中提供投标近三年对学校物业项目管理的业绩合同，同时具有一支稳定的能胜任学校物业服务的队伍；</w:t>
      </w:r>
    </w:p>
    <w:p w14:paraId="16531EC1">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5.本次招标不接受联合体投标；  </w:t>
      </w:r>
    </w:p>
    <w:p w14:paraId="5F386E22">
      <w:pPr>
        <w:adjustRightInd w:val="0"/>
        <w:snapToGrid w:val="0"/>
        <w:spacing w:line="360" w:lineRule="auto"/>
        <w:ind w:firstLine="560" w:firstLineChars="200"/>
        <w:rPr>
          <w:rFonts w:hint="default" w:ascii="仿宋" w:hAnsi="仿宋" w:eastAsia="仿宋" w:cs="仿宋"/>
          <w:kern w:val="0"/>
          <w:sz w:val="28"/>
          <w:szCs w:val="28"/>
          <w:lang w:val="en-US" w:eastAsia="zh-CN"/>
        </w:rPr>
      </w:pPr>
      <w:r>
        <w:rPr>
          <w:rFonts w:hint="eastAsia" w:ascii="仿宋" w:hAnsi="仿宋" w:eastAsia="仿宋" w:cs="仿宋"/>
          <w:kern w:val="0"/>
          <w:sz w:val="28"/>
          <w:szCs w:val="28"/>
        </w:rPr>
        <w:t>6.中标后应按学校要求时间投入工作</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服务期限：2026年6月1日至2026年9月30日。</w:t>
      </w:r>
    </w:p>
    <w:p w14:paraId="7059C50B">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7.投标单位在竞争报价前202</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30</w:t>
      </w:r>
      <w:r>
        <w:rPr>
          <w:rFonts w:hint="eastAsia" w:ascii="仿宋" w:hAnsi="仿宋" w:eastAsia="仿宋" w:cs="仿宋"/>
          <w:kern w:val="0"/>
          <w:sz w:val="28"/>
          <w:szCs w:val="28"/>
        </w:rPr>
        <w:t>日</w:t>
      </w:r>
      <w:r>
        <w:rPr>
          <w:rFonts w:hint="eastAsia" w:ascii="仿宋" w:hAnsi="仿宋" w:eastAsia="仿宋" w:cs="仿宋"/>
          <w:kern w:val="0"/>
          <w:sz w:val="28"/>
          <w:szCs w:val="28"/>
          <w:lang w:val="en-US" w:eastAsia="zh-CN"/>
        </w:rPr>
        <w:t>上</w:t>
      </w:r>
      <w:r>
        <w:rPr>
          <w:rFonts w:hint="eastAsia" w:ascii="仿宋" w:hAnsi="仿宋" w:eastAsia="仿宋" w:cs="仿宋"/>
          <w:kern w:val="0"/>
          <w:sz w:val="28"/>
          <w:szCs w:val="28"/>
        </w:rPr>
        <w:t>午</w:t>
      </w:r>
      <w:r>
        <w:rPr>
          <w:rFonts w:hint="eastAsia" w:ascii="仿宋" w:hAnsi="仿宋" w:eastAsia="仿宋" w:cs="仿宋"/>
          <w:kern w:val="0"/>
          <w:sz w:val="28"/>
          <w:szCs w:val="28"/>
          <w:lang w:val="en-US" w:eastAsia="zh-CN"/>
        </w:rPr>
        <w:t>8</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0到我单位大门口联系人处签到，统一进行现场考察、咨询、了解学校相关管理服务要求</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现场考察供应商必须提供营业证件复印件、法人委托书</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投标单位考察现场结束后，</w:t>
      </w:r>
      <w:r>
        <w:rPr>
          <w:rFonts w:hint="eastAsia" w:ascii="仿宋" w:hAnsi="仿宋" w:eastAsia="仿宋" w:cs="仿宋"/>
          <w:kern w:val="0"/>
          <w:sz w:val="28"/>
          <w:szCs w:val="28"/>
          <w:lang w:val="en-US" w:eastAsia="zh-CN"/>
        </w:rPr>
        <w:t>如有竞价意向请</w:t>
      </w:r>
      <w:r>
        <w:rPr>
          <w:rFonts w:hint="eastAsia" w:ascii="仿宋" w:hAnsi="仿宋" w:eastAsia="仿宋" w:cs="仿宋"/>
          <w:kern w:val="0"/>
          <w:sz w:val="28"/>
          <w:szCs w:val="28"/>
        </w:rPr>
        <w:t>填写现场考察确</w:t>
      </w:r>
      <w:r>
        <w:rPr>
          <w:rFonts w:hint="eastAsia" w:ascii="仿宋" w:hAnsi="仿宋" w:eastAsia="仿宋" w:cs="仿宋"/>
          <w:kern w:val="0"/>
          <w:sz w:val="28"/>
          <w:szCs w:val="28"/>
          <w:lang w:val="en-US" w:eastAsia="zh-CN"/>
        </w:rPr>
        <w:t>认</w:t>
      </w:r>
      <w:r>
        <w:rPr>
          <w:rFonts w:hint="eastAsia" w:ascii="仿宋" w:hAnsi="仿宋" w:eastAsia="仿宋" w:cs="仿宋"/>
          <w:kern w:val="0"/>
          <w:sz w:val="28"/>
          <w:szCs w:val="28"/>
        </w:rPr>
        <w:t>书并加盖投标单位公章</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没有进行现场考察并填写确认书的，报价无效。投标单位需在202</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年5月</w:t>
      </w:r>
      <w:r>
        <w:rPr>
          <w:rFonts w:hint="eastAsia" w:ascii="仿宋" w:hAnsi="仿宋" w:eastAsia="仿宋" w:cs="仿宋"/>
          <w:kern w:val="0"/>
          <w:sz w:val="28"/>
          <w:szCs w:val="28"/>
          <w:lang w:val="en-US" w:eastAsia="zh-CN"/>
        </w:rPr>
        <w:t>30</w:t>
      </w:r>
      <w:r>
        <w:rPr>
          <w:rFonts w:hint="eastAsia" w:ascii="仿宋" w:hAnsi="仿宋" w:eastAsia="仿宋" w:cs="仿宋"/>
          <w:kern w:val="0"/>
          <w:sz w:val="28"/>
          <w:szCs w:val="28"/>
        </w:rPr>
        <w:t>日18：</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0向学校提供具体的服务管理方案</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份，要求档案袋密封加盖公司公章。投标单位不提供服务管理方案，按自动弃权处理。</w:t>
      </w:r>
    </w:p>
    <w:p w14:paraId="5DFFA202">
      <w:pPr>
        <w:adjustRightInd w:val="0"/>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11.其他要求：单位负责人为同一人或者存在控股、管理关系的不同单位，不得同时参加本项目的投标；法定代表人为同一个人的两个以上法人、母公司、全资子公司及存在控股关系的公司、不得同时参加本项目的投标。若出现上述两种情况的视为同时放弃项目的投标。</w:t>
      </w:r>
    </w:p>
    <w:p w14:paraId="5FFC404F">
      <w:pPr>
        <w:adjustRightInd w:val="0"/>
        <w:snapToGrid w:val="0"/>
        <w:spacing w:line="360" w:lineRule="auto"/>
        <w:ind w:firstLine="560" w:firstLineChars="200"/>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联系人电话</w:t>
      </w:r>
    </w:p>
    <w:p w14:paraId="318513CF">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lang w:val="en-US" w:eastAsia="zh-CN"/>
        </w:rPr>
        <w:t>唐建民：13939625250    顾飞：17796573721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YTdmYWRmNzEyZGUwZTAzYjBjYTA5ZjY3NzVjY2IifQ=="/>
  </w:docVars>
  <w:rsids>
    <w:rsidRoot w:val="2CC80A62"/>
    <w:rsid w:val="0004010D"/>
    <w:rsid w:val="00190812"/>
    <w:rsid w:val="00201AB5"/>
    <w:rsid w:val="002152C5"/>
    <w:rsid w:val="00280C0F"/>
    <w:rsid w:val="002B2994"/>
    <w:rsid w:val="003224BC"/>
    <w:rsid w:val="0033190F"/>
    <w:rsid w:val="004320BA"/>
    <w:rsid w:val="0057504F"/>
    <w:rsid w:val="00657A7C"/>
    <w:rsid w:val="006D3DCC"/>
    <w:rsid w:val="006F2B88"/>
    <w:rsid w:val="00726129"/>
    <w:rsid w:val="007E0500"/>
    <w:rsid w:val="00A029F0"/>
    <w:rsid w:val="00BB7207"/>
    <w:rsid w:val="00DA1DC0"/>
    <w:rsid w:val="00DD23B9"/>
    <w:rsid w:val="00E62472"/>
    <w:rsid w:val="00E72C69"/>
    <w:rsid w:val="04B213C1"/>
    <w:rsid w:val="055C5B4F"/>
    <w:rsid w:val="084A4145"/>
    <w:rsid w:val="0AB545AD"/>
    <w:rsid w:val="0C022546"/>
    <w:rsid w:val="230B6414"/>
    <w:rsid w:val="283D41BA"/>
    <w:rsid w:val="29915199"/>
    <w:rsid w:val="2AC06D45"/>
    <w:rsid w:val="2CC80A62"/>
    <w:rsid w:val="31CF4E30"/>
    <w:rsid w:val="476B4E24"/>
    <w:rsid w:val="485F7276"/>
    <w:rsid w:val="4E060FEE"/>
    <w:rsid w:val="52C32025"/>
    <w:rsid w:val="55C7328F"/>
    <w:rsid w:val="592117E6"/>
    <w:rsid w:val="5EBA3F22"/>
    <w:rsid w:val="60C37E6B"/>
    <w:rsid w:val="61734BA9"/>
    <w:rsid w:val="61A82AA5"/>
    <w:rsid w:val="64AC2A18"/>
    <w:rsid w:val="69AC3FBB"/>
    <w:rsid w:val="6D5F1BB1"/>
    <w:rsid w:val="6F0155D5"/>
    <w:rsid w:val="79AF63DB"/>
    <w:rsid w:val="7AC73B44"/>
    <w:rsid w:val="7F4C3D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宋体" w:cs="Times New Roman"/>
      <w:kern w:val="2"/>
      <w:sz w:val="18"/>
      <w:szCs w:val="18"/>
    </w:rPr>
  </w:style>
  <w:style w:type="character" w:customStyle="1" w:styleId="7">
    <w:name w:val="页脚 Char"/>
    <w:basedOn w:val="5"/>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2105</Words>
  <Characters>2173</Characters>
  <Lines>15</Lines>
  <Paragraphs>4</Paragraphs>
  <TotalTime>12</TotalTime>
  <ScaleCrop>false</ScaleCrop>
  <LinksUpToDate>false</LinksUpToDate>
  <CharactersWithSpaces>2181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2025-05-27T01:04:00Z</dcterms:created>
  <dc:creator>范刚</dc:creator>
  <cp:lastModifiedBy>办公室</cp:lastModifiedBy>
  <cp:lastPrinted>2023-06-15T01:07:00Z</cp:lastPrinted>
  <dcterms:modified xsi:type="dcterms:W3CDTF">2026-05-29T09:35:51Z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A23A4B03633A4ACE9F97A446DB3263A8_13</vt:lpwstr>
  </property>
  <property fmtid="{D5CDD505-2E9C-101B-9397-08002B2CF9AE}" pid="4" name="KSOTemplateDocerSaveRecord">
    <vt:lpwstr>eyJoZGlkIjoiZWIyYzdkNjFmYjljMTMyMTgyYjUyYWVkODBmNDVkZjUiLCJ1c2VySWQiOiIxNTI0MDI5MDExIn0=</vt:lpwstr>
  </property>
</Properties>
</file>