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F77C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新蔡一高</w:t>
      </w:r>
    </w:p>
    <w:p w14:paraId="459BD0F2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租赁“</w:t>
      </w:r>
      <w:r>
        <w:rPr>
          <w:rFonts w:hint="eastAsia"/>
          <w:b/>
          <w:bCs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级学生成人礼活动</w:t>
      </w:r>
      <w:r>
        <w:rPr>
          <w:rFonts w:hint="eastAsia"/>
          <w:b/>
          <w:bCs/>
          <w:sz w:val="32"/>
          <w:szCs w:val="32"/>
          <w:lang w:eastAsia="zh-CN"/>
        </w:rPr>
        <w:t>”所需设备</w:t>
      </w:r>
    </w:p>
    <w:p w14:paraId="77A26824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竞价公告</w:t>
      </w:r>
    </w:p>
    <w:p w14:paraId="6B1E3528">
      <w:pPr>
        <w:rPr>
          <w:rFonts w:hint="eastAsia"/>
          <w:sz w:val="24"/>
          <w:szCs w:val="24"/>
          <w:lang w:eastAsia="zh-CN"/>
        </w:rPr>
      </w:pPr>
    </w:p>
    <w:p w14:paraId="7B274783">
      <w:pPr>
        <w:rPr>
          <w:rFonts w:hint="eastAsia"/>
          <w:sz w:val="24"/>
          <w:szCs w:val="24"/>
          <w:lang w:eastAsia="zh-CN"/>
        </w:rPr>
      </w:pPr>
    </w:p>
    <w:p w14:paraId="48E984FB">
      <w:pPr>
        <w:ind w:firstLine="720" w:firstLineChars="3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根据学校需求，现面向社会租赁“</w:t>
      </w:r>
      <w:r>
        <w:rPr>
          <w:rFonts w:hint="eastAsia"/>
          <w:sz w:val="24"/>
          <w:szCs w:val="24"/>
          <w:lang w:val="en-US" w:eastAsia="zh-CN"/>
        </w:rPr>
        <w:t>2024级学生成人礼活动</w:t>
      </w:r>
      <w:r>
        <w:rPr>
          <w:rFonts w:hint="eastAsia"/>
          <w:sz w:val="24"/>
          <w:szCs w:val="24"/>
          <w:lang w:eastAsia="zh-CN"/>
        </w:rPr>
        <w:t>”所需设备，具体要求如下：</w:t>
      </w:r>
    </w:p>
    <w:p w14:paraId="079BA482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项目名称：“2024级学生成人礼活动”设备。</w:t>
      </w:r>
    </w:p>
    <w:p w14:paraId="1A85314B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使用设备及数量：皇家礼炮18门，带标语空飘4个，成人门1个，红地毯1688（211米*8米）平方米，5mm厚。</w:t>
      </w:r>
    </w:p>
    <w:p w14:paraId="3EA71EB5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物品规格：成人门：不锈钢构件搭建，宽8  米，高4 米，KT版彩色装饰，后附效果图。红地毯：长211米，宽8米。</w:t>
      </w:r>
    </w:p>
    <w:p w14:paraId="63FB4143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资金来源：学校自筹。</w:t>
      </w:r>
    </w:p>
    <w:p w14:paraId="2C2FE12B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采购（租赁）方式：竞价采购（租赁）。</w:t>
      </w:r>
    </w:p>
    <w:p w14:paraId="0E543231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采购平台：驻马店政府采购电子商城。(http//zmd.gpmart.cn)</w:t>
      </w:r>
    </w:p>
    <w:p w14:paraId="18290783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租赁时间、地点：4月 30 号早8点在新蔡一高西区。（如果有时间变动，以实际时间为准）</w:t>
      </w:r>
    </w:p>
    <w:p w14:paraId="3E78CFF0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租赁费用：采购控制价格（含运输、安装、使用及稅等）：</w:t>
      </w:r>
    </w:p>
    <w:p w14:paraId="7E6A48F1">
      <w:pPr>
        <w:numPr>
          <w:ilvl w:val="0"/>
          <w:numId w:val="0"/>
        </w:numPr>
        <w:ind w:leftChars="0"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壹万贰仟玖佰陆拾元整（12960元）。</w:t>
      </w:r>
    </w:p>
    <w:p w14:paraId="2917D8F4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供货时间：2026年4月 30日。</w:t>
      </w:r>
    </w:p>
    <w:p w14:paraId="6C4A1F46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成交企业的认定：竞价价格最低的竞价企业为成交企业。</w:t>
      </w:r>
    </w:p>
    <w:p w14:paraId="5C3F053D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资质要求：竞价企业具有企业资质。</w:t>
      </w:r>
    </w:p>
    <w:p w14:paraId="7E4F5525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付款方式：按照学校要求圆满完成成人礼活动对公转账一次性付清。</w:t>
      </w:r>
    </w:p>
    <w:p w14:paraId="59FC288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111099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3843BD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D312C0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A93AF8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E5AD54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33ADC0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5D39B5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3D35B78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新蔡一高</w:t>
      </w:r>
    </w:p>
    <w:p w14:paraId="5C0DFE49"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2026年4月22号</w:t>
      </w:r>
    </w:p>
    <w:p w14:paraId="0F2555BC"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/>
          <w:sz w:val="28"/>
          <w:szCs w:val="28"/>
          <w:lang w:val="en-US" w:eastAsia="zh-CN"/>
        </w:rPr>
      </w:pPr>
    </w:p>
    <w:p w14:paraId="21C0F258"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/>
          <w:sz w:val="28"/>
          <w:szCs w:val="28"/>
          <w:lang w:val="en-US" w:eastAsia="zh-CN"/>
        </w:rPr>
      </w:pPr>
    </w:p>
    <w:p w14:paraId="3D51B2D1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5246B9F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A4A386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3DEFCD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C26F75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7876CD8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EF427">
    <w:pPr>
      <w:pStyle w:val="2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8D137"/>
    <w:multiLevelType w:val="singleLevel"/>
    <w:tmpl w:val="D968D1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jljNmUxYmM1N2E2ZDQ3ODFiNmE2ZDZjMDU1M2UifQ=="/>
  </w:docVars>
  <w:rsids>
    <w:rsidRoot w:val="00000000"/>
    <w:rsid w:val="0077161D"/>
    <w:rsid w:val="090E4EC2"/>
    <w:rsid w:val="27E50759"/>
    <w:rsid w:val="385F4BFF"/>
    <w:rsid w:val="38A85540"/>
    <w:rsid w:val="40BC18CF"/>
    <w:rsid w:val="444D6D1A"/>
    <w:rsid w:val="4D7B7776"/>
    <w:rsid w:val="5FB32A6C"/>
    <w:rsid w:val="65C04B6F"/>
    <w:rsid w:val="67006DEE"/>
    <w:rsid w:val="6A257A3E"/>
    <w:rsid w:val="6C6E4D0A"/>
    <w:rsid w:val="769758A7"/>
    <w:rsid w:val="77354E63"/>
    <w:rsid w:val="785130B9"/>
    <w:rsid w:val="7EC2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450</Characters>
  <Lines>0</Lines>
  <Paragraphs>0</Paragraphs>
  <TotalTime>66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2021-04-21T07:15:00Z</dcterms:created>
  <dc:creator>Administrator</dc:creator>
  <cp:lastModifiedBy>闫树林</cp:lastModifiedBy>
  <dcterms:modified xsi:type="dcterms:W3CDTF">2026-04-22T09:07:03Z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51B1D015663E4958BAAABD0DCFE0E701</vt:lpwstr>
  </property>
  <property fmtid="{D5CDD505-2E9C-101B-9397-08002B2CF9AE}" pid="4" name="KSOTemplateDocerSaveRecord">
    <vt:lpwstr>eyJoZGlkIjoiYmJiOGM4NjEyOTlmMDY4NDhhMWJmZjUyYTc0ZjViNWQiLCJ1c2VySWQiOiI1NDI0Nzg0OTQifQ==</vt:lpwstr>
  </property>
</Properties>
</file>