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0FC77F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51265"/>
            <wp:effectExtent l="0" t="0" r="12065" b="6985"/>
            <wp:docPr id="1" name="图片 1" descr="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2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DF40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2026-04-09T01:57:35Z</dcterms:created>
  <dc:creator>Administrator</dc:creator>
  <cp:lastModifiedBy>韩晨晨</cp:lastModifiedBy>
  <dcterms:modified xsi:type="dcterms:W3CDTF">2026-04-09T01:57:54Z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eyJoZGlkIjoiYTJiODdkZjU0M2Q3N2NjMDRjODRlYTM4MzA2ZmFmNWEiLCJ1c2VySWQiOiIzNTkwNDAwOTQifQ==</vt:lpwstr>
  </property>
  <property fmtid="{D5CDD505-2E9C-101B-9397-08002B2CF9AE}" pid="4" name="ICV">
    <vt:lpwstr>F90C06F08679407A9A79781919F08CAA_12</vt:lpwstr>
  </property>
</Properties>
</file>