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44"/>
          <w:szCs w:val="44"/>
        </w:rPr>
      </w:pPr>
      <w:bookmarkStart w:id="0" w:name="_GoBack"/>
      <w:bookmarkEnd w:id="0"/>
      <w:r>
        <w:rPr>
          <w:rFonts w:hint="eastAsia" w:ascii="仿宋" w:hAnsi="仿宋" w:eastAsia="仿宋" w:cs="仿宋"/>
          <w:b/>
          <w:sz w:val="44"/>
          <w:szCs w:val="44"/>
        </w:rPr>
        <w:t>供应商参与竞价须知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1、供应商需具备</w:t>
      </w:r>
      <w:r>
        <w:rPr>
          <w:rFonts w:hint="eastAsia" w:ascii="仿宋" w:hAnsi="仿宋" w:eastAsia="仿宋" w:cs="仿宋"/>
          <w:sz w:val="32"/>
          <w:szCs w:val="32"/>
          <w:lang w:val="en-US" w:eastAsia="zh-CN"/>
        </w:rPr>
        <w:t>建筑</w:t>
      </w:r>
      <w:r>
        <w:rPr>
          <w:rFonts w:hint="eastAsia" w:ascii="仿宋" w:hAnsi="仿宋" w:eastAsia="仿宋" w:cs="仿宋"/>
          <w:sz w:val="32"/>
          <w:szCs w:val="32"/>
        </w:rPr>
        <w:t>工程</w:t>
      </w:r>
      <w:r>
        <w:rPr>
          <w:rFonts w:hint="eastAsia" w:ascii="仿宋" w:hAnsi="仿宋" w:eastAsia="仿宋" w:cs="仿宋"/>
          <w:sz w:val="32"/>
          <w:szCs w:val="32"/>
          <w:lang w:val="en-US" w:eastAsia="zh-CN"/>
        </w:rPr>
        <w:t>施工</w:t>
      </w:r>
      <w:r>
        <w:rPr>
          <w:rFonts w:hint="eastAsia" w:ascii="仿宋" w:hAnsi="仿宋" w:eastAsia="仿宋" w:cs="仿宋"/>
          <w:sz w:val="32"/>
          <w:szCs w:val="32"/>
        </w:rPr>
        <w:t>总承包三级资质，项目负责人需具有二级</w:t>
      </w:r>
      <w:r>
        <w:rPr>
          <w:rFonts w:hint="eastAsia" w:ascii="仿宋" w:hAnsi="仿宋" w:eastAsia="仿宋" w:cs="仿宋"/>
          <w:sz w:val="32"/>
          <w:szCs w:val="32"/>
          <w:lang w:val="en-US" w:eastAsia="zh-CN"/>
        </w:rPr>
        <w:t>房建</w:t>
      </w:r>
      <w:r>
        <w:rPr>
          <w:rFonts w:hint="eastAsia" w:ascii="仿宋" w:hAnsi="仿宋" w:eastAsia="仿宋" w:cs="仿宋"/>
          <w:sz w:val="32"/>
          <w:szCs w:val="32"/>
        </w:rPr>
        <w:t>建造师，安全生产考核B证，中级职称证。（复印件）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2、供应商须提供营业执照、资质证、安全生产许可证,项目经理、技术负责人及</w:t>
      </w:r>
      <w:r>
        <w:rPr>
          <w:rFonts w:hint="eastAsia" w:ascii="仿宋" w:hAnsi="仿宋" w:eastAsia="仿宋" w:cs="仿宋"/>
          <w:i w:val="0"/>
          <w:iCs w:val="0"/>
          <w:caps w:val="0"/>
          <w:color w:val="333333"/>
          <w:spacing w:val="0"/>
          <w:sz w:val="32"/>
          <w:szCs w:val="32"/>
          <w:shd w:val="clear" w:color="auto" w:fill="FFFFFF"/>
        </w:rPr>
        <w:t>施工员、测量员、材料员、安全员、质量员、预算员、标准员七大员配备齐全，证书加盖“河南省住房和城乡建设行业教育培训合格证书专用章（公章、钢印）</w:t>
      </w:r>
      <w:r>
        <w:rPr>
          <w:rFonts w:hint="eastAsia" w:ascii="仿宋" w:hAnsi="仿宋" w:eastAsia="仿宋" w:cs="仿宋"/>
          <w:sz w:val="32"/>
          <w:szCs w:val="32"/>
        </w:rPr>
        <w:t>。（复印件）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、法定代表人本人参加竞价的，提供身份证明复印件；法定代表人委托代理人参加竞价的，提供法人授权委托书原件和委托代理人的身份证明复印件。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、参加政府采购活动前三年内，在经营活动中没有重大违法记录的书面声明；  (原件）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、提供信用中国网站（www.creditchina.gov.cn）、中国政府采购网网站（www.ccgp.gov.cn）查询的网页截图。</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因本项目施工现场环境复杂现要求</w:t>
      </w:r>
      <w:r>
        <w:rPr>
          <w:rFonts w:hint="eastAsia" w:ascii="仿宋" w:hAnsi="仿宋" w:eastAsia="仿宋" w:cs="仿宋"/>
          <w:sz w:val="32"/>
          <w:szCs w:val="32"/>
        </w:rPr>
        <w:t>供应商需</w:t>
      </w:r>
      <w:r>
        <w:rPr>
          <w:rFonts w:hint="eastAsia" w:ascii="仿宋" w:hAnsi="仿宋" w:eastAsia="仿宋" w:cs="仿宋"/>
          <w:sz w:val="32"/>
          <w:szCs w:val="32"/>
          <w:lang w:val="en-US" w:eastAsia="zh-CN"/>
        </w:rPr>
        <w:t>由</w:t>
      </w:r>
      <w:r>
        <w:rPr>
          <w:rFonts w:hint="eastAsia" w:ascii="仿宋" w:hAnsi="仿宋" w:eastAsia="仿宋" w:cs="仿宋"/>
          <w:sz w:val="32"/>
          <w:szCs w:val="32"/>
        </w:rPr>
        <w:t>项目负责人</w:t>
      </w:r>
      <w:r>
        <w:rPr>
          <w:rFonts w:hint="eastAsia" w:ascii="仿宋" w:hAnsi="仿宋" w:eastAsia="仿宋" w:cs="仿宋"/>
          <w:sz w:val="32"/>
          <w:szCs w:val="32"/>
          <w:lang w:val="en-US" w:eastAsia="zh-CN"/>
        </w:rPr>
        <w:t>携带</w:t>
      </w:r>
      <w:r>
        <w:rPr>
          <w:rFonts w:hint="eastAsia" w:ascii="仿宋" w:hAnsi="仿宋" w:eastAsia="仿宋" w:cs="仿宋"/>
          <w:sz w:val="32"/>
          <w:szCs w:val="32"/>
        </w:rPr>
        <w:t>以上材</w:t>
      </w:r>
      <w:r>
        <w:rPr>
          <w:rFonts w:hint="eastAsia" w:ascii="仿宋" w:hAnsi="仿宋" w:eastAsia="仿宋" w:cs="仿宋"/>
          <w:sz w:val="32"/>
          <w:szCs w:val="32"/>
          <w:lang w:val="en-US" w:eastAsia="zh-CN"/>
        </w:rPr>
        <w:t>料</w:t>
      </w:r>
      <w:r>
        <w:rPr>
          <w:rFonts w:hint="eastAsia" w:ascii="仿宋" w:hAnsi="仿宋" w:eastAsia="仿宋" w:cs="仿宋"/>
          <w:sz w:val="32"/>
          <w:szCs w:val="32"/>
        </w:rPr>
        <w:t>送采购方审核</w:t>
      </w:r>
      <w:r>
        <w:rPr>
          <w:rFonts w:hint="eastAsia" w:ascii="仿宋" w:hAnsi="仿宋" w:eastAsia="仿宋" w:cs="仿宋"/>
          <w:sz w:val="32"/>
          <w:szCs w:val="32"/>
          <w:lang w:val="en-US" w:eastAsia="zh-CN"/>
        </w:rPr>
        <w:t>及踏勘现场</w:t>
      </w:r>
      <w:r>
        <w:rPr>
          <w:rFonts w:hint="eastAsia" w:ascii="仿宋" w:hAnsi="仿宋" w:eastAsia="仿宋" w:cs="仿宋"/>
          <w:sz w:val="32"/>
          <w:szCs w:val="32"/>
        </w:rPr>
        <w:t>。未经现场勘查或不具备相应资质参加与竞标或报价明显低于成本的供应商视为恶意竞争，采购人有权予以废标并重新开展竞价活动。同时将上报问题并追究相关责任。</w:t>
      </w: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MTFiYjY5OTkyYTgzNjA0NjAwYjA5YzdmYjA1NjgifQ=="/>
  </w:docVars>
  <w:rsids>
    <w:rsidRoot w:val="069F064D"/>
    <w:rsid w:val="069F064D"/>
    <w:rsid w:val="0F2F26E7"/>
    <w:rsid w:val="10D51BBA"/>
    <w:rsid w:val="17845DCA"/>
    <w:rsid w:val="206955AC"/>
    <w:rsid w:val="37376F8F"/>
    <w:rsid w:val="387665A1"/>
    <w:rsid w:val="390E39B9"/>
    <w:rsid w:val="3D7D7EF4"/>
    <w:rsid w:val="3DE34C80"/>
    <w:rsid w:val="42B071F9"/>
    <w:rsid w:val="49946074"/>
    <w:rsid w:val="551533ED"/>
    <w:rsid w:val="6011279C"/>
    <w:rsid w:val="680D2D4F"/>
    <w:rsid w:val="69C91637"/>
    <w:rsid w:val="6C47614D"/>
    <w:rsid w:val="6FC15BAE"/>
    <w:rsid w:val="73F26B09"/>
    <w:rsid w:val="7592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530</Words>
  <Characters>575</Characters>
  <Lines>0</Lines>
  <Paragraphs>0</Paragraphs>
  <TotalTime>10</TotalTime>
  <ScaleCrop>false</ScaleCrop>
  <LinksUpToDate>false</LinksUpToDate>
  <CharactersWithSpaces>577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2021-08-30T02:13:00Z</dcterms:created>
  <dc:creator>肖肖</dc:creator>
  <cp:lastModifiedBy>吴雪诗</cp:lastModifiedBy>
  <dcterms:modified xsi:type="dcterms:W3CDTF">2024-05-16T10:48:42Z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EC09D4065F634C7CAE872172D6B2BDF7_13</vt:lpwstr>
  </property>
</Properties>
</file>