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777" w:lineRule="exact"/>
        <w:rPr/>
      </w:pPr>
      <w:r>
        <w:rPr>
          <w:position w:val="-335"/>
        </w:rPr>
        <w:drawing>
          <wp:inline distT="0" distB="0" distL="0" distR="0">
            <wp:extent cx="7556500" cy="1065340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5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77" w:lineRule="exact"/>
        <w:sectPr>
          <w:headerReference w:type="default" r:id="rId1"/>
          <w:footerReference w:type="default" r:id="rId2"/>
          <w:pgSz w:w="11900" w:h="16840"/>
          <w:pgMar w:top="1" w:right="0" w:bottom="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7" w:lineRule="exact"/>
        <w:sectPr>
          <w:pgSz w:w="11900" w:h="16840"/>
          <w:pgMar w:top="1" w:right="0" w:bottom="6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7" w:lineRule="exact"/>
        <w:sectPr>
          <w:pgSz w:w="11900" w:h="16840"/>
          <w:pgMar w:top="1" w:right="0" w:bottom="6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7" w:lineRule="exact"/>
        <w:sectPr>
          <w:pgSz w:w="11900" w:h="16840"/>
          <w:pgMar w:top="1" w:right="0" w:bottom="6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7" w:lineRule="exact"/>
        <w:sectPr>
          <w:pgSz w:w="11900" w:h="16840"/>
          <w:pgMar w:top="1" w:right="0" w:bottom="6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7" w:lineRule="exact"/>
        <w:sectPr>
          <w:pgSz w:w="11900" w:h="16840"/>
          <w:pgMar w:top="1" w:right="0" w:bottom="6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67" w:lineRule="exact"/>
        <w:sectPr>
          <w:pgSz w:w="11900" w:h="16840"/>
          <w:pgMar w:top="1" w:right="0" w:bottom="61" w:left="0" w:header="0" w:footer="0" w:gutter="0"/>
        </w:sectPr>
        <w:rPr/>
      </w:pPr>
    </w:p>
    <w:p>
      <w:pPr>
        <w:spacing w:line="16767" w:lineRule="exact"/>
        <w:rPr/>
      </w:pPr>
      <w:r>
        <w:rPr>
          <w:position w:val="-335"/>
        </w:rPr>
        <w:drawing>
          <wp:inline distT="0" distB="0" distL="0" distR="0">
            <wp:extent cx="7556500" cy="1064705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4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" w:right="0" w:bottom="6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"/>
      <w:szCs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1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2025-03-04T11:16:00</vt:filetime>
  </property>
</Properties>
</file>